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15034" w14:textId="77777777" w:rsidR="00561622" w:rsidRPr="0037368D" w:rsidRDefault="00561622" w:rsidP="00561622">
      <w:pPr>
        <w:spacing w:after="0" w:line="240" w:lineRule="auto"/>
        <w:jc w:val="center"/>
        <w:rPr>
          <w:rFonts w:ascii="Times New Roman" w:eastAsia="Calibri" w:hAnsi="Times New Roman"/>
          <w:sz w:val="28"/>
          <w:szCs w:val="28"/>
          <w:lang w:eastAsia="en-US"/>
        </w:rPr>
      </w:pPr>
      <w:r w:rsidRPr="0037368D">
        <w:rPr>
          <w:rFonts w:ascii="Times New Roman" w:eastAsia="Calibri" w:hAnsi="Times New Roman"/>
          <w:sz w:val="28"/>
          <w:szCs w:val="28"/>
          <w:lang w:eastAsia="en-US"/>
        </w:rPr>
        <w:t xml:space="preserve">Федеральное государственное бюджетное дошкольное образовательное учреждение «Центр развития ребенка – детский сад № 2»  </w:t>
      </w:r>
    </w:p>
    <w:p w14:paraId="6FA75527" w14:textId="618EC06B" w:rsidR="00965AE6" w:rsidRPr="0037368D" w:rsidRDefault="00561622" w:rsidP="00561622">
      <w:pPr>
        <w:spacing w:after="0" w:line="240" w:lineRule="auto"/>
        <w:jc w:val="center"/>
        <w:rPr>
          <w:rFonts w:ascii="Times New Roman" w:eastAsia="Calibri" w:hAnsi="Times New Roman"/>
          <w:sz w:val="28"/>
          <w:szCs w:val="28"/>
          <w:lang w:eastAsia="en-US"/>
        </w:rPr>
      </w:pPr>
      <w:r w:rsidRPr="0037368D">
        <w:rPr>
          <w:rFonts w:ascii="Times New Roman" w:eastAsia="Calibri" w:hAnsi="Times New Roman"/>
          <w:sz w:val="28"/>
          <w:szCs w:val="28"/>
          <w:lang w:eastAsia="en-US"/>
        </w:rPr>
        <w:t>Управления делами Президента Российской Федерации</w:t>
      </w:r>
    </w:p>
    <w:p w14:paraId="04F52B58" w14:textId="77777777" w:rsidR="00CC3569" w:rsidRPr="0037368D" w:rsidRDefault="00CC3569">
      <w:pPr>
        <w:rPr>
          <w:rFonts w:ascii="Times New Roman" w:hAnsi="Times New Roman"/>
          <w:b/>
          <w:sz w:val="72"/>
        </w:rPr>
      </w:pPr>
    </w:p>
    <w:p w14:paraId="4C8C91BB" w14:textId="77777777" w:rsidR="00CC3569" w:rsidRPr="0037368D" w:rsidRDefault="00CC3569">
      <w:pPr>
        <w:rPr>
          <w:rFonts w:ascii="Times New Roman" w:hAnsi="Times New Roman"/>
          <w:b/>
          <w:sz w:val="72"/>
        </w:rPr>
      </w:pPr>
    </w:p>
    <w:p w14:paraId="38E4D352" w14:textId="702F16D6" w:rsidR="00561622" w:rsidRPr="0037368D" w:rsidRDefault="00C437BB" w:rsidP="00561622">
      <w:pPr>
        <w:jc w:val="center"/>
        <w:rPr>
          <w:rFonts w:ascii="Times New Roman" w:hAnsi="Times New Roman"/>
          <w:b/>
          <w:sz w:val="48"/>
          <w:szCs w:val="48"/>
        </w:rPr>
      </w:pPr>
      <w:bookmarkStart w:id="0" w:name="_GoBack"/>
      <w:r w:rsidRPr="0037368D">
        <w:rPr>
          <w:rFonts w:ascii="Times New Roman" w:hAnsi="Times New Roman"/>
          <w:b/>
          <w:sz w:val="48"/>
          <w:szCs w:val="48"/>
        </w:rPr>
        <w:t xml:space="preserve">Паспорт </w:t>
      </w:r>
      <w:r w:rsidR="0037368D" w:rsidRPr="0037368D">
        <w:rPr>
          <w:rFonts w:ascii="Times New Roman" w:hAnsi="Times New Roman"/>
          <w:b/>
          <w:sz w:val="48"/>
          <w:szCs w:val="48"/>
        </w:rPr>
        <w:t>центра</w:t>
      </w:r>
      <w:r w:rsidR="00034804" w:rsidRPr="0037368D">
        <w:rPr>
          <w:rFonts w:ascii="Times New Roman" w:hAnsi="Times New Roman"/>
          <w:b/>
          <w:sz w:val="48"/>
          <w:szCs w:val="48"/>
        </w:rPr>
        <w:t xml:space="preserve"> </w:t>
      </w:r>
      <w:r w:rsidRPr="0037368D">
        <w:rPr>
          <w:rFonts w:ascii="Times New Roman" w:hAnsi="Times New Roman"/>
          <w:b/>
          <w:sz w:val="48"/>
          <w:szCs w:val="48"/>
        </w:rPr>
        <w:t>нравственно</w:t>
      </w:r>
      <w:r w:rsidR="00561622" w:rsidRPr="0037368D">
        <w:rPr>
          <w:rFonts w:ascii="Times New Roman" w:hAnsi="Times New Roman"/>
          <w:b/>
          <w:sz w:val="48"/>
          <w:szCs w:val="48"/>
        </w:rPr>
        <w:t>-</w:t>
      </w:r>
      <w:r w:rsidRPr="0037368D">
        <w:rPr>
          <w:rFonts w:ascii="Times New Roman" w:hAnsi="Times New Roman"/>
          <w:b/>
          <w:sz w:val="48"/>
          <w:szCs w:val="48"/>
        </w:rPr>
        <w:t xml:space="preserve">       патриотическо</w:t>
      </w:r>
      <w:r w:rsidR="00561622" w:rsidRPr="0037368D">
        <w:rPr>
          <w:rFonts w:ascii="Times New Roman" w:hAnsi="Times New Roman"/>
          <w:b/>
          <w:sz w:val="48"/>
          <w:szCs w:val="48"/>
        </w:rPr>
        <w:t>го</w:t>
      </w:r>
      <w:r w:rsidRPr="0037368D">
        <w:rPr>
          <w:rFonts w:ascii="Times New Roman" w:hAnsi="Times New Roman"/>
          <w:b/>
          <w:sz w:val="48"/>
          <w:szCs w:val="48"/>
        </w:rPr>
        <w:t xml:space="preserve">   воспитани</w:t>
      </w:r>
      <w:r w:rsidR="00561622" w:rsidRPr="0037368D">
        <w:rPr>
          <w:rFonts w:ascii="Times New Roman" w:hAnsi="Times New Roman"/>
          <w:b/>
          <w:sz w:val="48"/>
          <w:szCs w:val="48"/>
        </w:rPr>
        <w:t>я</w:t>
      </w:r>
    </w:p>
    <w:p w14:paraId="47BF86B4" w14:textId="60E11C1B" w:rsidR="00CC3569" w:rsidRPr="0037368D" w:rsidRDefault="00C437BB" w:rsidP="00561622">
      <w:pPr>
        <w:jc w:val="center"/>
        <w:rPr>
          <w:rFonts w:ascii="Times New Roman" w:hAnsi="Times New Roman"/>
          <w:b/>
          <w:sz w:val="48"/>
          <w:szCs w:val="48"/>
        </w:rPr>
      </w:pPr>
      <w:r w:rsidRPr="0037368D">
        <w:rPr>
          <w:rFonts w:ascii="Times New Roman" w:hAnsi="Times New Roman"/>
          <w:b/>
          <w:sz w:val="48"/>
          <w:szCs w:val="48"/>
        </w:rPr>
        <w:t xml:space="preserve"> в </w:t>
      </w:r>
      <w:r w:rsidR="009C44DA" w:rsidRPr="0037368D">
        <w:rPr>
          <w:rFonts w:ascii="Times New Roman" w:hAnsi="Times New Roman"/>
          <w:b/>
          <w:sz w:val="48"/>
          <w:szCs w:val="48"/>
        </w:rPr>
        <w:t>старшей</w:t>
      </w:r>
      <w:r w:rsidR="00680268" w:rsidRPr="0037368D">
        <w:rPr>
          <w:rFonts w:ascii="Times New Roman" w:hAnsi="Times New Roman"/>
          <w:b/>
          <w:sz w:val="48"/>
          <w:szCs w:val="48"/>
        </w:rPr>
        <w:t xml:space="preserve"> группе </w:t>
      </w:r>
      <w:bookmarkEnd w:id="0"/>
      <w:r w:rsidR="00561622" w:rsidRPr="0037368D">
        <w:rPr>
          <w:rFonts w:ascii="Times New Roman" w:hAnsi="Times New Roman"/>
          <w:b/>
          <w:sz w:val="48"/>
          <w:szCs w:val="48"/>
        </w:rPr>
        <w:t>№</w:t>
      </w:r>
      <w:r w:rsidR="009C44DA" w:rsidRPr="0037368D">
        <w:rPr>
          <w:rFonts w:ascii="Times New Roman" w:hAnsi="Times New Roman"/>
          <w:b/>
          <w:sz w:val="48"/>
          <w:szCs w:val="48"/>
        </w:rPr>
        <w:t xml:space="preserve"> 3</w:t>
      </w:r>
    </w:p>
    <w:p w14:paraId="199F8414" w14:textId="77777777" w:rsidR="00CC3569" w:rsidRPr="0037368D" w:rsidRDefault="00CC3569">
      <w:pPr>
        <w:rPr>
          <w:rFonts w:ascii="Times New Roman" w:hAnsi="Times New Roman"/>
          <w:sz w:val="28"/>
        </w:rPr>
      </w:pPr>
    </w:p>
    <w:p w14:paraId="179AC132" w14:textId="77777777" w:rsidR="00CC3569" w:rsidRPr="0037368D" w:rsidRDefault="00CC3569">
      <w:pPr>
        <w:rPr>
          <w:rFonts w:ascii="Times New Roman" w:hAnsi="Times New Roman"/>
          <w:sz w:val="28"/>
        </w:rPr>
      </w:pPr>
    </w:p>
    <w:p w14:paraId="26F24B0C" w14:textId="29B71E5B" w:rsidR="00CC3569" w:rsidRPr="0037368D" w:rsidRDefault="00C437BB" w:rsidP="00965AE6">
      <w:pPr>
        <w:jc w:val="right"/>
        <w:rPr>
          <w:rFonts w:ascii="Times New Roman" w:hAnsi="Times New Roman"/>
          <w:sz w:val="28"/>
        </w:rPr>
      </w:pPr>
      <w:r w:rsidRPr="0037368D">
        <w:rPr>
          <w:rFonts w:ascii="Times New Roman" w:hAnsi="Times New Roman"/>
          <w:sz w:val="28"/>
        </w:rPr>
        <w:t>воспитател</w:t>
      </w:r>
      <w:r w:rsidR="00CD52A1" w:rsidRPr="0037368D">
        <w:rPr>
          <w:rFonts w:ascii="Times New Roman" w:hAnsi="Times New Roman"/>
          <w:sz w:val="28"/>
        </w:rPr>
        <w:t>ь</w:t>
      </w:r>
      <w:r w:rsidRPr="0037368D">
        <w:rPr>
          <w:rFonts w:ascii="Times New Roman" w:hAnsi="Times New Roman"/>
          <w:sz w:val="28"/>
        </w:rPr>
        <w:t>:</w:t>
      </w:r>
    </w:p>
    <w:p w14:paraId="4935DB12" w14:textId="6001435C" w:rsidR="00CC3569" w:rsidRPr="0037368D" w:rsidRDefault="00CD52A1" w:rsidP="00965AE6">
      <w:pPr>
        <w:jc w:val="right"/>
        <w:rPr>
          <w:rFonts w:ascii="Times New Roman" w:hAnsi="Times New Roman"/>
          <w:sz w:val="28"/>
        </w:rPr>
      </w:pPr>
      <w:r w:rsidRPr="0037368D">
        <w:rPr>
          <w:rFonts w:ascii="Times New Roman" w:hAnsi="Times New Roman"/>
          <w:sz w:val="28"/>
        </w:rPr>
        <w:t>Воробьева О.В.</w:t>
      </w:r>
    </w:p>
    <w:p w14:paraId="32221CE1" w14:textId="77777777" w:rsidR="00CC3569" w:rsidRPr="0037368D" w:rsidRDefault="00CC3569">
      <w:pPr>
        <w:rPr>
          <w:rFonts w:ascii="Times New Roman" w:hAnsi="Times New Roman"/>
          <w:sz w:val="28"/>
        </w:rPr>
      </w:pPr>
    </w:p>
    <w:p w14:paraId="61BAB2C9" w14:textId="77777777" w:rsidR="00CC3569" w:rsidRPr="0037368D" w:rsidRDefault="00CC3569">
      <w:pPr>
        <w:rPr>
          <w:rFonts w:ascii="Times New Roman" w:hAnsi="Times New Roman"/>
          <w:sz w:val="28"/>
        </w:rPr>
      </w:pPr>
    </w:p>
    <w:p w14:paraId="5269BB0F" w14:textId="77777777" w:rsidR="00CC3569" w:rsidRPr="0037368D" w:rsidRDefault="00CC3569">
      <w:pPr>
        <w:rPr>
          <w:rFonts w:ascii="Times New Roman" w:hAnsi="Times New Roman"/>
          <w:sz w:val="28"/>
        </w:rPr>
      </w:pPr>
    </w:p>
    <w:p w14:paraId="3D3A19D2" w14:textId="2FFA9C68" w:rsidR="00CC3569" w:rsidRPr="0037368D" w:rsidRDefault="00C437BB">
      <w:pPr>
        <w:rPr>
          <w:rFonts w:ascii="Times New Roman" w:hAnsi="Times New Roman"/>
          <w:sz w:val="28"/>
        </w:rPr>
      </w:pPr>
      <w:r w:rsidRPr="0037368D">
        <w:rPr>
          <w:rFonts w:ascii="Times New Roman" w:hAnsi="Times New Roman"/>
          <w:sz w:val="28"/>
        </w:rPr>
        <w:t xml:space="preserve">                                         </w:t>
      </w:r>
    </w:p>
    <w:p w14:paraId="78FD724A" w14:textId="77777777" w:rsidR="00CC3569" w:rsidRPr="0037368D" w:rsidRDefault="00CC3569">
      <w:pPr>
        <w:rPr>
          <w:rFonts w:ascii="Times New Roman" w:hAnsi="Times New Roman"/>
          <w:b/>
          <w:sz w:val="28"/>
        </w:rPr>
      </w:pPr>
    </w:p>
    <w:p w14:paraId="3E657CA8" w14:textId="77777777" w:rsidR="00680268" w:rsidRPr="0037368D" w:rsidRDefault="00680268">
      <w:pPr>
        <w:rPr>
          <w:rFonts w:ascii="Times New Roman" w:hAnsi="Times New Roman"/>
          <w:b/>
          <w:sz w:val="28"/>
        </w:rPr>
      </w:pPr>
    </w:p>
    <w:p w14:paraId="07A48EA6" w14:textId="77777777" w:rsidR="00680268" w:rsidRPr="0037368D" w:rsidRDefault="00680268">
      <w:pPr>
        <w:rPr>
          <w:rFonts w:ascii="Times New Roman" w:hAnsi="Times New Roman"/>
          <w:b/>
          <w:sz w:val="28"/>
        </w:rPr>
      </w:pPr>
    </w:p>
    <w:p w14:paraId="7FB451F5" w14:textId="77777777" w:rsidR="00561622" w:rsidRPr="0037368D" w:rsidRDefault="00561622">
      <w:pPr>
        <w:rPr>
          <w:rFonts w:ascii="Times New Roman" w:hAnsi="Times New Roman"/>
          <w:b/>
          <w:sz w:val="28"/>
          <w:szCs w:val="28"/>
        </w:rPr>
      </w:pPr>
    </w:p>
    <w:p w14:paraId="43B9173E" w14:textId="77777777" w:rsidR="00561622" w:rsidRPr="0037368D" w:rsidRDefault="00561622">
      <w:pPr>
        <w:rPr>
          <w:rFonts w:ascii="Times New Roman" w:hAnsi="Times New Roman"/>
          <w:b/>
          <w:sz w:val="28"/>
          <w:szCs w:val="28"/>
        </w:rPr>
      </w:pPr>
    </w:p>
    <w:p w14:paraId="2EBD8D73" w14:textId="77777777" w:rsidR="00561622" w:rsidRPr="0037368D" w:rsidRDefault="00561622">
      <w:pPr>
        <w:rPr>
          <w:rFonts w:ascii="Times New Roman" w:hAnsi="Times New Roman"/>
          <w:b/>
          <w:sz w:val="28"/>
          <w:szCs w:val="28"/>
        </w:rPr>
      </w:pPr>
    </w:p>
    <w:p w14:paraId="2B8218FC" w14:textId="77777777" w:rsidR="00CD52A1" w:rsidRPr="0037368D" w:rsidRDefault="00CD52A1">
      <w:pPr>
        <w:rPr>
          <w:rFonts w:ascii="Times New Roman" w:hAnsi="Times New Roman"/>
          <w:b/>
          <w:sz w:val="28"/>
          <w:szCs w:val="28"/>
        </w:rPr>
      </w:pPr>
    </w:p>
    <w:p w14:paraId="2E167B64" w14:textId="4F0130C0" w:rsidR="00CC3569" w:rsidRPr="0037368D" w:rsidRDefault="00C437BB">
      <w:pPr>
        <w:rPr>
          <w:rFonts w:ascii="Times New Roman" w:hAnsi="Times New Roman"/>
          <w:b/>
          <w:sz w:val="28"/>
          <w:szCs w:val="28"/>
        </w:rPr>
      </w:pPr>
      <w:r w:rsidRPr="0037368D">
        <w:rPr>
          <w:rFonts w:ascii="Times New Roman" w:hAnsi="Times New Roman"/>
          <w:b/>
          <w:sz w:val="28"/>
          <w:szCs w:val="28"/>
        </w:rPr>
        <w:lastRenderedPageBreak/>
        <w:t>Актуальность:</w:t>
      </w:r>
    </w:p>
    <w:p w14:paraId="2F888492" w14:textId="77777777" w:rsidR="00CC3569" w:rsidRPr="0037368D" w:rsidRDefault="00C437BB">
      <w:pPr>
        <w:rPr>
          <w:rFonts w:ascii="Times New Roman" w:hAnsi="Times New Roman"/>
          <w:sz w:val="28"/>
          <w:szCs w:val="28"/>
        </w:rPr>
      </w:pPr>
      <w:r w:rsidRPr="0037368D">
        <w:rPr>
          <w:rFonts w:ascii="Times New Roman" w:hAnsi="Times New Roman"/>
          <w:sz w:val="28"/>
          <w:szCs w:val="28"/>
        </w:rPr>
        <w:t xml:space="preserve">     Меняются времена, эпохи, люди. Но вечным остаётся стремление человека к добру, любви, свету, красоте, истине.      </w:t>
      </w:r>
    </w:p>
    <w:p w14:paraId="23529554" w14:textId="77777777" w:rsidR="00CC3569" w:rsidRPr="0037368D" w:rsidRDefault="00C437BB">
      <w:pPr>
        <w:rPr>
          <w:rFonts w:ascii="Times New Roman" w:hAnsi="Times New Roman"/>
          <w:sz w:val="28"/>
          <w:szCs w:val="28"/>
        </w:rPr>
      </w:pPr>
      <w:r w:rsidRPr="0037368D">
        <w:rPr>
          <w:rFonts w:ascii="Times New Roman" w:hAnsi="Times New Roman"/>
          <w:sz w:val="28"/>
          <w:szCs w:val="28"/>
        </w:rPr>
        <w:t xml:space="preserve">         «Любовь к родному краю, родной культуре, родной речи начинается с малого – любви к своей семье, к своему жилищу, к своему детскому саду. Постепенно расширяясь, эта любовь переходит в любовь к родной стране, к ее истории, прошлому и настоящему, ко всему человечеству»</w:t>
      </w:r>
    </w:p>
    <w:p w14:paraId="32378B83" w14:textId="77777777" w:rsidR="00CC3569" w:rsidRPr="0037368D" w:rsidRDefault="00C437BB">
      <w:pPr>
        <w:rPr>
          <w:rFonts w:ascii="Times New Roman" w:hAnsi="Times New Roman"/>
          <w:sz w:val="28"/>
          <w:szCs w:val="28"/>
        </w:rPr>
      </w:pPr>
      <w:r w:rsidRPr="0037368D">
        <w:rPr>
          <w:rFonts w:ascii="Times New Roman" w:hAnsi="Times New Roman"/>
          <w:sz w:val="28"/>
          <w:szCs w:val="28"/>
        </w:rPr>
        <w:t xml:space="preserve">                                                                                             Д.С. Лихачев </w:t>
      </w:r>
    </w:p>
    <w:p w14:paraId="0E1EF089" w14:textId="5F466B8C" w:rsidR="005408D7" w:rsidRPr="0037368D" w:rsidRDefault="005408D7" w:rsidP="005408D7">
      <w:pPr>
        <w:spacing w:after="240" w:line="240" w:lineRule="auto"/>
        <w:jc w:val="center"/>
        <w:rPr>
          <w:rFonts w:ascii="Arial" w:hAnsi="Arial" w:cs="Arial"/>
          <w:sz w:val="24"/>
          <w:szCs w:val="24"/>
        </w:rPr>
      </w:pPr>
      <w:r w:rsidRPr="0037368D">
        <w:rPr>
          <w:rFonts w:ascii="Times New Roman" w:hAnsi="Times New Roman"/>
          <w:b/>
          <w:bCs/>
          <w:sz w:val="28"/>
          <w:szCs w:val="28"/>
        </w:rPr>
        <w:t xml:space="preserve">РОЛЬ </w:t>
      </w:r>
      <w:r w:rsidR="0037368D" w:rsidRPr="0037368D">
        <w:rPr>
          <w:rFonts w:ascii="Times New Roman" w:hAnsi="Times New Roman"/>
          <w:b/>
          <w:bCs/>
          <w:sz w:val="28"/>
          <w:szCs w:val="28"/>
        </w:rPr>
        <w:t>ЦЕНТРА НАРВСТВЕННО-ПАТРИОТИЧЕСКОГО ВОСПИТАНИЯ В РАЗВИТИИ РЕБЕНКА-ДОШКОЛЬНИКА</w:t>
      </w:r>
    </w:p>
    <w:p w14:paraId="53FE62ED" w14:textId="77777777" w:rsidR="005408D7" w:rsidRPr="0037368D" w:rsidRDefault="005408D7" w:rsidP="005408D7">
      <w:pPr>
        <w:spacing w:after="240" w:line="240" w:lineRule="auto"/>
        <w:jc w:val="both"/>
        <w:rPr>
          <w:rFonts w:ascii="Arial" w:hAnsi="Arial" w:cs="Arial"/>
          <w:sz w:val="24"/>
          <w:szCs w:val="24"/>
        </w:rPr>
      </w:pPr>
      <w:r w:rsidRPr="0037368D">
        <w:rPr>
          <w:rFonts w:ascii="Times New Roman" w:hAnsi="Times New Roman"/>
          <w:sz w:val="28"/>
          <w:szCs w:val="28"/>
        </w:rPr>
        <w:t>Воспитание у дошкольников чувства патриотизма - задача сложная и</w:t>
      </w:r>
    </w:p>
    <w:p w14:paraId="61260FE9" w14:textId="77777777" w:rsidR="005408D7" w:rsidRPr="0037368D" w:rsidRDefault="005408D7" w:rsidP="005408D7">
      <w:pPr>
        <w:spacing w:after="240" w:line="240" w:lineRule="auto"/>
        <w:jc w:val="both"/>
        <w:rPr>
          <w:rFonts w:ascii="Arial" w:hAnsi="Arial" w:cs="Arial"/>
          <w:sz w:val="24"/>
          <w:szCs w:val="24"/>
        </w:rPr>
      </w:pPr>
      <w:r w:rsidRPr="0037368D">
        <w:rPr>
          <w:rFonts w:ascii="Times New Roman" w:hAnsi="Times New Roman"/>
          <w:sz w:val="28"/>
          <w:szCs w:val="28"/>
        </w:rPr>
        <w:t>длительная. Любовь к семье, близким, детскому саду, стране, городу имеет</w:t>
      </w:r>
    </w:p>
    <w:p w14:paraId="4C23A287" w14:textId="0C3D5A7B" w:rsidR="005408D7" w:rsidRPr="0037368D" w:rsidRDefault="005408D7" w:rsidP="005408D7">
      <w:pPr>
        <w:rPr>
          <w:rFonts w:ascii="Times New Roman" w:hAnsi="Times New Roman"/>
          <w:sz w:val="28"/>
          <w:szCs w:val="28"/>
        </w:rPr>
      </w:pPr>
      <w:r w:rsidRPr="0037368D">
        <w:rPr>
          <w:rFonts w:ascii="Times New Roman" w:hAnsi="Times New Roman"/>
          <w:sz w:val="28"/>
          <w:szCs w:val="28"/>
        </w:rPr>
        <w:t>большое значение в развитии будущего гражданина.</w:t>
      </w:r>
    </w:p>
    <w:p w14:paraId="17EFEBD2" w14:textId="77777777" w:rsidR="00CC3569" w:rsidRPr="0037368D" w:rsidRDefault="00C437BB">
      <w:pPr>
        <w:rPr>
          <w:rFonts w:ascii="Times New Roman" w:hAnsi="Times New Roman"/>
          <w:b/>
          <w:sz w:val="28"/>
          <w:szCs w:val="28"/>
        </w:rPr>
      </w:pPr>
      <w:r w:rsidRPr="0037368D">
        <w:rPr>
          <w:rFonts w:ascii="Times New Roman" w:hAnsi="Times New Roman"/>
          <w:b/>
          <w:sz w:val="28"/>
          <w:szCs w:val="28"/>
        </w:rPr>
        <w:t>Цель:</w:t>
      </w:r>
    </w:p>
    <w:p w14:paraId="6A3698D9" w14:textId="42BDF957" w:rsidR="00CC3569" w:rsidRPr="0037368D" w:rsidRDefault="00C437BB">
      <w:pPr>
        <w:rPr>
          <w:rFonts w:ascii="Times New Roman" w:hAnsi="Times New Roman"/>
          <w:sz w:val="28"/>
          <w:szCs w:val="28"/>
        </w:rPr>
      </w:pPr>
      <w:r w:rsidRPr="0037368D">
        <w:rPr>
          <w:rFonts w:ascii="Times New Roman" w:hAnsi="Times New Roman"/>
          <w:b/>
          <w:sz w:val="28"/>
          <w:szCs w:val="28"/>
        </w:rPr>
        <w:t xml:space="preserve">        </w:t>
      </w:r>
      <w:r w:rsidRPr="0037368D">
        <w:rPr>
          <w:rFonts w:ascii="Times New Roman" w:hAnsi="Times New Roman"/>
          <w:sz w:val="28"/>
          <w:szCs w:val="28"/>
        </w:rPr>
        <w:t xml:space="preserve">Воспитание гражданина и патриота своей страны, формирование нравственных ценностей.  </w:t>
      </w:r>
    </w:p>
    <w:p w14:paraId="4B92BA90" w14:textId="77777777" w:rsidR="00CC3569" w:rsidRPr="0037368D" w:rsidRDefault="00C437BB">
      <w:pPr>
        <w:rPr>
          <w:rFonts w:ascii="Times New Roman" w:hAnsi="Times New Roman"/>
          <w:b/>
          <w:sz w:val="28"/>
          <w:szCs w:val="28"/>
        </w:rPr>
      </w:pPr>
      <w:r w:rsidRPr="0037368D">
        <w:rPr>
          <w:rFonts w:ascii="Times New Roman" w:hAnsi="Times New Roman"/>
          <w:b/>
          <w:sz w:val="28"/>
          <w:szCs w:val="28"/>
        </w:rPr>
        <w:t>Задачи:</w:t>
      </w:r>
    </w:p>
    <w:p w14:paraId="570BF835" w14:textId="679C658F" w:rsidR="00CC3569" w:rsidRPr="0037368D" w:rsidRDefault="00C437BB" w:rsidP="00561622">
      <w:pPr>
        <w:pStyle w:val="a5"/>
        <w:numPr>
          <w:ilvl w:val="0"/>
          <w:numId w:val="1"/>
        </w:numPr>
        <w:rPr>
          <w:rFonts w:ascii="Times New Roman" w:hAnsi="Times New Roman"/>
          <w:sz w:val="28"/>
          <w:szCs w:val="28"/>
        </w:rPr>
      </w:pPr>
      <w:r w:rsidRPr="0037368D">
        <w:rPr>
          <w:rFonts w:ascii="Times New Roman" w:hAnsi="Times New Roman"/>
          <w:sz w:val="28"/>
          <w:szCs w:val="28"/>
        </w:rPr>
        <w:t>Воспитание у ребенка любви и привязанности к своей семье, дому, детскому саду, улице, городу через все виды детской деятельности.</w:t>
      </w:r>
    </w:p>
    <w:p w14:paraId="013DF78D" w14:textId="77777777" w:rsidR="00CC3569" w:rsidRPr="0037368D" w:rsidRDefault="00C437BB" w:rsidP="00561622">
      <w:pPr>
        <w:pStyle w:val="a5"/>
        <w:numPr>
          <w:ilvl w:val="0"/>
          <w:numId w:val="1"/>
        </w:numPr>
        <w:rPr>
          <w:rFonts w:ascii="Times New Roman" w:hAnsi="Times New Roman"/>
          <w:sz w:val="28"/>
          <w:szCs w:val="28"/>
        </w:rPr>
      </w:pPr>
      <w:r w:rsidRPr="0037368D">
        <w:rPr>
          <w:rFonts w:ascii="Times New Roman" w:hAnsi="Times New Roman"/>
          <w:sz w:val="28"/>
          <w:szCs w:val="28"/>
        </w:rPr>
        <w:t>Расширение представлений о родном городе.</w:t>
      </w:r>
    </w:p>
    <w:p w14:paraId="414E9E16" w14:textId="77777777" w:rsidR="00CC3569" w:rsidRPr="0037368D" w:rsidRDefault="00C437BB" w:rsidP="00561622">
      <w:pPr>
        <w:pStyle w:val="a5"/>
        <w:numPr>
          <w:ilvl w:val="0"/>
          <w:numId w:val="1"/>
        </w:numPr>
        <w:rPr>
          <w:rFonts w:ascii="Times New Roman" w:hAnsi="Times New Roman"/>
          <w:sz w:val="28"/>
          <w:szCs w:val="28"/>
        </w:rPr>
      </w:pPr>
      <w:r w:rsidRPr="0037368D">
        <w:rPr>
          <w:rFonts w:ascii="Times New Roman" w:hAnsi="Times New Roman"/>
          <w:sz w:val="28"/>
          <w:szCs w:val="28"/>
        </w:rPr>
        <w:t>Знакомство детей с символами государства (герб, флаг, гимн).</w:t>
      </w:r>
    </w:p>
    <w:p w14:paraId="00137EE0" w14:textId="77777777" w:rsidR="00CC3569" w:rsidRPr="0037368D" w:rsidRDefault="00C437BB" w:rsidP="00561622">
      <w:pPr>
        <w:pStyle w:val="a5"/>
        <w:numPr>
          <w:ilvl w:val="0"/>
          <w:numId w:val="1"/>
        </w:numPr>
        <w:rPr>
          <w:rFonts w:ascii="Times New Roman" w:hAnsi="Times New Roman"/>
          <w:sz w:val="28"/>
          <w:szCs w:val="28"/>
        </w:rPr>
      </w:pPr>
      <w:r w:rsidRPr="0037368D">
        <w:rPr>
          <w:rFonts w:ascii="Times New Roman" w:hAnsi="Times New Roman"/>
          <w:sz w:val="28"/>
          <w:szCs w:val="28"/>
        </w:rPr>
        <w:t>Дать детям знания о родном городе: история, символика, достопримечательности, культуре, традиции.</w:t>
      </w:r>
    </w:p>
    <w:p w14:paraId="06F6FDE4" w14:textId="73D2F868" w:rsidR="00CC3569" w:rsidRPr="0037368D" w:rsidRDefault="00C437BB" w:rsidP="00561622">
      <w:pPr>
        <w:pStyle w:val="a5"/>
        <w:numPr>
          <w:ilvl w:val="0"/>
          <w:numId w:val="1"/>
        </w:numPr>
        <w:rPr>
          <w:rFonts w:ascii="Times New Roman" w:hAnsi="Times New Roman"/>
          <w:sz w:val="28"/>
          <w:szCs w:val="28"/>
        </w:rPr>
      </w:pPr>
      <w:r w:rsidRPr="0037368D">
        <w:rPr>
          <w:rFonts w:ascii="Times New Roman" w:hAnsi="Times New Roman"/>
          <w:sz w:val="28"/>
          <w:szCs w:val="28"/>
        </w:rPr>
        <w:t>Сформировать патриотические чувства, любовь к родному городу, чувство гордости.</w:t>
      </w:r>
    </w:p>
    <w:p w14:paraId="4C76D53E" w14:textId="77777777" w:rsidR="00CC3569" w:rsidRPr="0037368D" w:rsidRDefault="00C437BB" w:rsidP="00561622">
      <w:pPr>
        <w:pStyle w:val="a5"/>
        <w:numPr>
          <w:ilvl w:val="0"/>
          <w:numId w:val="1"/>
        </w:numPr>
        <w:rPr>
          <w:rFonts w:ascii="Times New Roman" w:hAnsi="Times New Roman"/>
          <w:sz w:val="28"/>
          <w:szCs w:val="28"/>
        </w:rPr>
      </w:pPr>
      <w:r w:rsidRPr="0037368D">
        <w:rPr>
          <w:rFonts w:ascii="Times New Roman" w:hAnsi="Times New Roman"/>
          <w:sz w:val="28"/>
          <w:szCs w:val="28"/>
        </w:rPr>
        <w:t>Развивать нравственно – патриотические качества: гордость, гуманизм, желание сохранять и приумножать богатства города.</w:t>
      </w:r>
    </w:p>
    <w:p w14:paraId="7F90B59F" w14:textId="77777777" w:rsidR="00561622" w:rsidRPr="0037368D" w:rsidRDefault="00561622" w:rsidP="00561622">
      <w:pPr>
        <w:pStyle w:val="a5"/>
        <w:numPr>
          <w:ilvl w:val="0"/>
          <w:numId w:val="1"/>
        </w:numPr>
        <w:rPr>
          <w:rFonts w:ascii="Times New Roman" w:hAnsi="Times New Roman"/>
          <w:sz w:val="28"/>
          <w:szCs w:val="28"/>
        </w:rPr>
      </w:pPr>
      <w:r w:rsidRPr="0037368D">
        <w:rPr>
          <w:rFonts w:ascii="Times New Roman" w:hAnsi="Times New Roman"/>
          <w:sz w:val="28"/>
          <w:szCs w:val="28"/>
        </w:rPr>
        <w:t>Создание в группе среды, способствующей этому воспитанию.</w:t>
      </w:r>
    </w:p>
    <w:p w14:paraId="3785DDFF" w14:textId="37001E50" w:rsidR="00561622" w:rsidRPr="0037368D" w:rsidRDefault="00561622" w:rsidP="00561622">
      <w:pPr>
        <w:pStyle w:val="a5"/>
        <w:numPr>
          <w:ilvl w:val="0"/>
          <w:numId w:val="1"/>
        </w:numPr>
        <w:rPr>
          <w:rFonts w:ascii="Times New Roman" w:hAnsi="Times New Roman"/>
          <w:sz w:val="28"/>
          <w:szCs w:val="28"/>
        </w:rPr>
      </w:pPr>
      <w:r w:rsidRPr="0037368D">
        <w:rPr>
          <w:rFonts w:ascii="Times New Roman" w:hAnsi="Times New Roman"/>
          <w:sz w:val="28"/>
          <w:szCs w:val="28"/>
        </w:rPr>
        <w:t xml:space="preserve"> Ориентировать родителей воспитанников на патриотическое воспитание детей в семье.</w:t>
      </w:r>
    </w:p>
    <w:p w14:paraId="1A97A920" w14:textId="77777777" w:rsidR="009C44DA" w:rsidRPr="0037368D" w:rsidRDefault="009C44DA" w:rsidP="009C44DA">
      <w:pPr>
        <w:pStyle w:val="a5"/>
        <w:rPr>
          <w:rFonts w:ascii="Times New Roman" w:hAnsi="Times New Roman"/>
          <w:sz w:val="28"/>
          <w:szCs w:val="28"/>
        </w:rPr>
      </w:pPr>
    </w:p>
    <w:p w14:paraId="0A6A0C25" w14:textId="0FA1D1F9" w:rsidR="00390D8C" w:rsidRPr="0037368D" w:rsidRDefault="00390D8C" w:rsidP="00390D8C">
      <w:pPr>
        <w:rPr>
          <w:rFonts w:ascii="Times New Roman" w:hAnsi="Times New Roman"/>
          <w:b/>
          <w:sz w:val="36"/>
          <w:szCs w:val="36"/>
        </w:rPr>
      </w:pPr>
      <w:r w:rsidRPr="0037368D">
        <w:rPr>
          <w:rFonts w:ascii="Times New Roman" w:hAnsi="Times New Roman"/>
          <w:b/>
          <w:sz w:val="36"/>
          <w:szCs w:val="36"/>
        </w:rPr>
        <w:lastRenderedPageBreak/>
        <w:t xml:space="preserve">Направления </w:t>
      </w:r>
      <w:r w:rsidR="0037368D" w:rsidRPr="0037368D">
        <w:rPr>
          <w:rFonts w:ascii="Times New Roman" w:hAnsi="Times New Roman"/>
          <w:b/>
          <w:sz w:val="36"/>
          <w:szCs w:val="36"/>
        </w:rPr>
        <w:t>центра нравственно-патриотического воспитания</w:t>
      </w:r>
      <w:r w:rsidRPr="0037368D">
        <w:rPr>
          <w:rFonts w:ascii="Times New Roman" w:hAnsi="Times New Roman"/>
          <w:b/>
          <w:sz w:val="36"/>
          <w:szCs w:val="36"/>
        </w:rPr>
        <w:t>:</w:t>
      </w:r>
    </w:p>
    <w:p w14:paraId="21609E37" w14:textId="77777777" w:rsidR="00390D8C" w:rsidRPr="0037368D" w:rsidRDefault="00390D8C" w:rsidP="00390D8C">
      <w:pPr>
        <w:rPr>
          <w:rFonts w:ascii="Times New Roman" w:hAnsi="Times New Roman"/>
          <w:sz w:val="28"/>
          <w:szCs w:val="28"/>
        </w:rPr>
      </w:pPr>
      <w:r w:rsidRPr="0037368D">
        <w:rPr>
          <w:rFonts w:ascii="Times New Roman" w:hAnsi="Times New Roman"/>
          <w:sz w:val="28"/>
          <w:szCs w:val="28"/>
        </w:rPr>
        <w:t>• Моя страна, главный город.</w:t>
      </w:r>
    </w:p>
    <w:p w14:paraId="12A2755B" w14:textId="6FD6D473" w:rsidR="00390D8C" w:rsidRPr="0037368D" w:rsidRDefault="00390D8C" w:rsidP="00390D8C">
      <w:pPr>
        <w:rPr>
          <w:rFonts w:ascii="Times New Roman" w:hAnsi="Times New Roman"/>
          <w:sz w:val="28"/>
          <w:szCs w:val="28"/>
        </w:rPr>
      </w:pPr>
      <w:r w:rsidRPr="0037368D">
        <w:rPr>
          <w:rFonts w:ascii="Times New Roman" w:hAnsi="Times New Roman"/>
          <w:sz w:val="28"/>
          <w:szCs w:val="28"/>
        </w:rPr>
        <w:t>• Мой родной город</w:t>
      </w:r>
    </w:p>
    <w:p w14:paraId="7D7CE192" w14:textId="77777777" w:rsidR="00390D8C" w:rsidRPr="0037368D" w:rsidRDefault="00390D8C" w:rsidP="00390D8C">
      <w:pPr>
        <w:rPr>
          <w:rFonts w:ascii="Times New Roman" w:hAnsi="Times New Roman"/>
          <w:sz w:val="28"/>
          <w:szCs w:val="28"/>
        </w:rPr>
      </w:pPr>
      <w:r w:rsidRPr="0037368D">
        <w:rPr>
          <w:rFonts w:ascii="Times New Roman" w:hAnsi="Times New Roman"/>
          <w:sz w:val="28"/>
          <w:szCs w:val="28"/>
        </w:rPr>
        <w:t>• Моя семья, мой детский сад.</w:t>
      </w:r>
    </w:p>
    <w:p w14:paraId="3AE6A31D" w14:textId="33534ACB" w:rsidR="00390D8C" w:rsidRPr="0037368D" w:rsidRDefault="00390D8C" w:rsidP="00390D8C">
      <w:pPr>
        <w:pStyle w:val="a5"/>
        <w:numPr>
          <w:ilvl w:val="0"/>
          <w:numId w:val="3"/>
        </w:numPr>
        <w:rPr>
          <w:rFonts w:ascii="Times New Roman" w:hAnsi="Times New Roman"/>
          <w:sz w:val="28"/>
          <w:szCs w:val="28"/>
        </w:rPr>
      </w:pPr>
      <w:r w:rsidRPr="0037368D">
        <w:rPr>
          <w:rFonts w:ascii="Times New Roman" w:hAnsi="Times New Roman"/>
          <w:sz w:val="28"/>
          <w:szCs w:val="28"/>
        </w:rPr>
        <w:t>Наши защитники.</w:t>
      </w:r>
    </w:p>
    <w:p w14:paraId="3D0C59CA" w14:textId="269E26C6" w:rsidR="00390D8C" w:rsidRPr="0037368D" w:rsidRDefault="00390D8C" w:rsidP="00390D8C">
      <w:pPr>
        <w:pStyle w:val="a5"/>
        <w:numPr>
          <w:ilvl w:val="0"/>
          <w:numId w:val="3"/>
        </w:numPr>
        <w:rPr>
          <w:rFonts w:ascii="Times New Roman" w:hAnsi="Times New Roman"/>
          <w:sz w:val="28"/>
          <w:szCs w:val="28"/>
        </w:rPr>
      </w:pPr>
      <w:r w:rsidRPr="0037368D">
        <w:rPr>
          <w:rFonts w:ascii="Times New Roman" w:hAnsi="Times New Roman"/>
          <w:sz w:val="28"/>
          <w:szCs w:val="28"/>
        </w:rPr>
        <w:t>Труд людей</w:t>
      </w:r>
    </w:p>
    <w:p w14:paraId="1DDD7473" w14:textId="361A97B7" w:rsidR="00390D8C" w:rsidRPr="0037368D" w:rsidRDefault="00390D8C" w:rsidP="00390D8C">
      <w:pPr>
        <w:pStyle w:val="a5"/>
        <w:numPr>
          <w:ilvl w:val="0"/>
          <w:numId w:val="3"/>
        </w:numPr>
        <w:rPr>
          <w:rFonts w:ascii="Times New Roman" w:hAnsi="Times New Roman"/>
          <w:sz w:val="28"/>
          <w:szCs w:val="28"/>
        </w:rPr>
      </w:pPr>
      <w:r w:rsidRPr="0037368D">
        <w:rPr>
          <w:rFonts w:ascii="Times New Roman" w:hAnsi="Times New Roman"/>
          <w:sz w:val="28"/>
          <w:szCs w:val="28"/>
        </w:rPr>
        <w:t>Наши праздники и традиции</w:t>
      </w:r>
    </w:p>
    <w:p w14:paraId="5CFA57A4" w14:textId="63B6913A" w:rsidR="00390D8C" w:rsidRPr="0037368D" w:rsidRDefault="00390D8C" w:rsidP="00390D8C">
      <w:pPr>
        <w:pStyle w:val="a5"/>
        <w:numPr>
          <w:ilvl w:val="0"/>
          <w:numId w:val="3"/>
        </w:numPr>
        <w:rPr>
          <w:rFonts w:ascii="Times New Roman" w:hAnsi="Times New Roman"/>
          <w:sz w:val="28"/>
          <w:szCs w:val="28"/>
        </w:rPr>
      </w:pPr>
      <w:r w:rsidRPr="0037368D">
        <w:rPr>
          <w:rFonts w:ascii="Times New Roman" w:hAnsi="Times New Roman"/>
          <w:sz w:val="28"/>
          <w:szCs w:val="28"/>
        </w:rPr>
        <w:t>Духовно-нравственное воспитание.</w:t>
      </w:r>
    </w:p>
    <w:p w14:paraId="05DF829D" w14:textId="77777777" w:rsidR="00CC3569" w:rsidRPr="0037368D" w:rsidRDefault="00C437BB">
      <w:pPr>
        <w:rPr>
          <w:rFonts w:ascii="Times New Roman" w:hAnsi="Times New Roman"/>
          <w:b/>
          <w:sz w:val="28"/>
          <w:szCs w:val="28"/>
        </w:rPr>
      </w:pPr>
      <w:r w:rsidRPr="0037368D">
        <w:rPr>
          <w:rFonts w:ascii="Times New Roman" w:hAnsi="Times New Roman"/>
          <w:b/>
          <w:sz w:val="28"/>
          <w:szCs w:val="28"/>
        </w:rPr>
        <w:t>Принципы:</w:t>
      </w:r>
    </w:p>
    <w:p w14:paraId="6AA26F30" w14:textId="77777777" w:rsidR="00CC3569" w:rsidRPr="0037368D" w:rsidRDefault="00C437BB" w:rsidP="00561622">
      <w:pPr>
        <w:pStyle w:val="a5"/>
        <w:numPr>
          <w:ilvl w:val="0"/>
          <w:numId w:val="2"/>
        </w:numPr>
        <w:rPr>
          <w:rFonts w:ascii="Times New Roman" w:hAnsi="Times New Roman"/>
          <w:sz w:val="28"/>
          <w:szCs w:val="28"/>
        </w:rPr>
      </w:pPr>
      <w:r w:rsidRPr="0037368D">
        <w:rPr>
          <w:rFonts w:ascii="Times New Roman" w:hAnsi="Times New Roman"/>
          <w:sz w:val="28"/>
          <w:szCs w:val="28"/>
        </w:rPr>
        <w:t>Сотрудничество - взаимосвязь ребёнка и педагога.</w:t>
      </w:r>
    </w:p>
    <w:p w14:paraId="74908071" w14:textId="77777777" w:rsidR="00CC3569" w:rsidRPr="0037368D" w:rsidRDefault="00C437BB" w:rsidP="00561622">
      <w:pPr>
        <w:pStyle w:val="a5"/>
        <w:numPr>
          <w:ilvl w:val="0"/>
          <w:numId w:val="2"/>
        </w:numPr>
        <w:rPr>
          <w:rFonts w:ascii="Times New Roman" w:hAnsi="Times New Roman"/>
          <w:sz w:val="28"/>
          <w:szCs w:val="28"/>
        </w:rPr>
      </w:pPr>
      <w:r w:rsidRPr="0037368D">
        <w:rPr>
          <w:rFonts w:ascii="Times New Roman" w:hAnsi="Times New Roman"/>
          <w:sz w:val="28"/>
          <w:szCs w:val="28"/>
        </w:rPr>
        <w:t>Соответствие возрасту.</w:t>
      </w:r>
    </w:p>
    <w:p w14:paraId="669C607D" w14:textId="77777777" w:rsidR="00CC3569" w:rsidRPr="0037368D" w:rsidRDefault="00C437BB" w:rsidP="00561622">
      <w:pPr>
        <w:pStyle w:val="a5"/>
        <w:numPr>
          <w:ilvl w:val="0"/>
          <w:numId w:val="2"/>
        </w:numPr>
        <w:rPr>
          <w:rFonts w:ascii="Times New Roman" w:hAnsi="Times New Roman"/>
          <w:sz w:val="28"/>
          <w:szCs w:val="28"/>
        </w:rPr>
      </w:pPr>
      <w:r w:rsidRPr="0037368D">
        <w:rPr>
          <w:rFonts w:ascii="Times New Roman" w:hAnsi="Times New Roman"/>
          <w:sz w:val="28"/>
          <w:szCs w:val="28"/>
        </w:rPr>
        <w:t>Доступность - обучение  тогда результативно, когда оно посильно и доступно проблемного обучения детям.</w:t>
      </w:r>
    </w:p>
    <w:p w14:paraId="182E9BEA" w14:textId="77777777" w:rsidR="00CC3569" w:rsidRPr="0037368D" w:rsidRDefault="00C437BB" w:rsidP="00561622">
      <w:pPr>
        <w:pStyle w:val="a5"/>
        <w:numPr>
          <w:ilvl w:val="0"/>
          <w:numId w:val="2"/>
        </w:numPr>
        <w:rPr>
          <w:rFonts w:ascii="Times New Roman" w:hAnsi="Times New Roman"/>
          <w:sz w:val="28"/>
          <w:szCs w:val="28"/>
        </w:rPr>
      </w:pPr>
      <w:r w:rsidRPr="0037368D">
        <w:rPr>
          <w:rFonts w:ascii="Times New Roman" w:hAnsi="Times New Roman"/>
          <w:sz w:val="28"/>
          <w:szCs w:val="28"/>
        </w:rPr>
        <w:t>Научность</w:t>
      </w:r>
    </w:p>
    <w:p w14:paraId="4F202730" w14:textId="77777777" w:rsidR="00CC3569" w:rsidRPr="0037368D" w:rsidRDefault="00C437BB" w:rsidP="00561622">
      <w:pPr>
        <w:pStyle w:val="a5"/>
        <w:numPr>
          <w:ilvl w:val="0"/>
          <w:numId w:val="2"/>
        </w:numPr>
        <w:rPr>
          <w:rFonts w:ascii="Times New Roman" w:hAnsi="Times New Roman"/>
          <w:sz w:val="28"/>
          <w:szCs w:val="28"/>
        </w:rPr>
      </w:pPr>
      <w:r w:rsidRPr="0037368D">
        <w:rPr>
          <w:rFonts w:ascii="Times New Roman" w:hAnsi="Times New Roman"/>
          <w:sz w:val="28"/>
          <w:szCs w:val="28"/>
        </w:rPr>
        <w:t>Игровая подача материала</w:t>
      </w:r>
    </w:p>
    <w:p w14:paraId="1F8C4BB5" w14:textId="77777777" w:rsidR="00CC3569" w:rsidRPr="0037368D" w:rsidRDefault="00C437BB" w:rsidP="00561622">
      <w:pPr>
        <w:pStyle w:val="a5"/>
        <w:numPr>
          <w:ilvl w:val="0"/>
          <w:numId w:val="2"/>
        </w:numPr>
        <w:rPr>
          <w:rFonts w:ascii="Times New Roman" w:hAnsi="Times New Roman"/>
          <w:sz w:val="28"/>
          <w:szCs w:val="28"/>
        </w:rPr>
      </w:pPr>
      <w:proofErr w:type="spellStart"/>
      <w:r w:rsidRPr="0037368D">
        <w:rPr>
          <w:rFonts w:ascii="Times New Roman" w:hAnsi="Times New Roman"/>
          <w:sz w:val="28"/>
          <w:szCs w:val="28"/>
        </w:rPr>
        <w:t>Интегративность</w:t>
      </w:r>
      <w:proofErr w:type="spellEnd"/>
      <w:r w:rsidRPr="0037368D">
        <w:rPr>
          <w:rFonts w:ascii="Times New Roman" w:hAnsi="Times New Roman"/>
          <w:sz w:val="28"/>
          <w:szCs w:val="28"/>
        </w:rPr>
        <w:t xml:space="preserve"> – взаимосвязь с различными видами деятельности.</w:t>
      </w:r>
    </w:p>
    <w:p w14:paraId="64412E7A" w14:textId="77777777" w:rsidR="00CC3569" w:rsidRPr="0037368D" w:rsidRDefault="00C437BB" w:rsidP="00561622">
      <w:pPr>
        <w:pStyle w:val="a5"/>
        <w:numPr>
          <w:ilvl w:val="0"/>
          <w:numId w:val="2"/>
        </w:numPr>
        <w:rPr>
          <w:rFonts w:ascii="Times New Roman" w:hAnsi="Times New Roman"/>
          <w:sz w:val="28"/>
          <w:szCs w:val="28"/>
        </w:rPr>
      </w:pPr>
      <w:r w:rsidRPr="0037368D">
        <w:rPr>
          <w:rFonts w:ascii="Times New Roman" w:hAnsi="Times New Roman"/>
          <w:sz w:val="28"/>
          <w:szCs w:val="28"/>
        </w:rPr>
        <w:t xml:space="preserve">Систематичность и последовательность </w:t>
      </w:r>
    </w:p>
    <w:p w14:paraId="33A0E25A" w14:textId="77777777" w:rsidR="00CC3569" w:rsidRPr="0037368D" w:rsidRDefault="00C437BB">
      <w:pPr>
        <w:rPr>
          <w:rFonts w:ascii="Times New Roman" w:hAnsi="Times New Roman"/>
          <w:b/>
          <w:sz w:val="28"/>
          <w:szCs w:val="28"/>
        </w:rPr>
      </w:pPr>
      <w:r w:rsidRPr="0037368D">
        <w:rPr>
          <w:rFonts w:ascii="Times New Roman" w:hAnsi="Times New Roman"/>
          <w:b/>
          <w:sz w:val="28"/>
          <w:szCs w:val="28"/>
        </w:rPr>
        <w:t xml:space="preserve">ФОРМЫ РАБОТЫ:   </w:t>
      </w:r>
    </w:p>
    <w:p w14:paraId="45204BBF" w14:textId="186819A7" w:rsidR="002E1A45" w:rsidRPr="0037368D" w:rsidRDefault="00C437BB" w:rsidP="002E1A45">
      <w:pPr>
        <w:rPr>
          <w:rFonts w:ascii="Times New Roman" w:hAnsi="Times New Roman"/>
          <w:sz w:val="28"/>
          <w:szCs w:val="28"/>
        </w:rPr>
      </w:pPr>
      <w:r w:rsidRPr="0037368D">
        <w:rPr>
          <w:rFonts w:ascii="Times New Roman" w:hAnsi="Times New Roman"/>
          <w:b/>
          <w:sz w:val="28"/>
          <w:szCs w:val="28"/>
        </w:rPr>
        <w:t>П</w:t>
      </w:r>
      <w:r w:rsidR="00CD52A1" w:rsidRPr="0037368D">
        <w:rPr>
          <w:rFonts w:ascii="Times New Roman" w:hAnsi="Times New Roman"/>
          <w:b/>
          <w:sz w:val="28"/>
          <w:szCs w:val="28"/>
        </w:rPr>
        <w:t>ознавательно-речевое развитие:</w:t>
      </w:r>
      <w:r w:rsidRPr="0037368D">
        <w:rPr>
          <w:rFonts w:ascii="Times New Roman" w:hAnsi="Times New Roman"/>
          <w:b/>
          <w:sz w:val="28"/>
          <w:szCs w:val="28"/>
        </w:rPr>
        <w:t xml:space="preserve"> </w:t>
      </w:r>
      <w:r w:rsidRPr="0037368D">
        <w:rPr>
          <w:rFonts w:ascii="Times New Roman" w:hAnsi="Times New Roman"/>
          <w:sz w:val="28"/>
          <w:szCs w:val="28"/>
        </w:rPr>
        <w:t>Беседы на тему: «Моя семья», «</w:t>
      </w:r>
      <w:r w:rsidR="00561622" w:rsidRPr="0037368D">
        <w:rPr>
          <w:rFonts w:ascii="Times New Roman" w:hAnsi="Times New Roman"/>
          <w:sz w:val="28"/>
          <w:szCs w:val="28"/>
        </w:rPr>
        <w:t>Город</w:t>
      </w:r>
      <w:r w:rsidRPr="0037368D">
        <w:rPr>
          <w:rFonts w:ascii="Times New Roman" w:hAnsi="Times New Roman"/>
          <w:sz w:val="28"/>
          <w:szCs w:val="28"/>
        </w:rPr>
        <w:t>, в которо</w:t>
      </w:r>
      <w:r w:rsidR="00561622" w:rsidRPr="0037368D">
        <w:rPr>
          <w:rFonts w:ascii="Times New Roman" w:hAnsi="Times New Roman"/>
          <w:sz w:val="28"/>
          <w:szCs w:val="28"/>
        </w:rPr>
        <w:t>м</w:t>
      </w:r>
      <w:r w:rsidRPr="0037368D">
        <w:rPr>
          <w:rFonts w:ascii="Times New Roman" w:hAnsi="Times New Roman"/>
          <w:sz w:val="28"/>
          <w:szCs w:val="28"/>
        </w:rPr>
        <w:t xml:space="preserve"> я живу»</w:t>
      </w:r>
      <w:r w:rsidR="00561622" w:rsidRPr="0037368D">
        <w:rPr>
          <w:rFonts w:ascii="Times New Roman" w:hAnsi="Times New Roman"/>
          <w:sz w:val="28"/>
          <w:szCs w:val="28"/>
        </w:rPr>
        <w:t>, «Моя страна – Россия», «Защитники страны», «Не красна изба углами..»</w:t>
      </w:r>
      <w:r w:rsidR="002E1A45" w:rsidRPr="0037368D">
        <w:rPr>
          <w:rFonts w:ascii="Times New Roman" w:hAnsi="Times New Roman"/>
          <w:sz w:val="28"/>
          <w:szCs w:val="28"/>
        </w:rPr>
        <w:t>,</w:t>
      </w:r>
      <w:r w:rsidR="00561622" w:rsidRPr="0037368D">
        <w:rPr>
          <w:rFonts w:ascii="Times New Roman" w:hAnsi="Times New Roman"/>
          <w:sz w:val="28"/>
          <w:szCs w:val="28"/>
        </w:rPr>
        <w:t xml:space="preserve"> </w:t>
      </w:r>
      <w:r w:rsidR="002E1A45" w:rsidRPr="0037368D">
        <w:rPr>
          <w:rFonts w:ascii="Times New Roman" w:hAnsi="Times New Roman"/>
          <w:sz w:val="28"/>
          <w:szCs w:val="28"/>
        </w:rPr>
        <w:t xml:space="preserve">«Что такое Родина?», «Я и моя семья», «Профессии моих родителей», «Флаг моей страны», « История игрушки» и </w:t>
      </w:r>
      <w:proofErr w:type="spellStart"/>
      <w:r w:rsidR="002E1A45" w:rsidRPr="0037368D">
        <w:rPr>
          <w:rFonts w:ascii="Times New Roman" w:hAnsi="Times New Roman"/>
          <w:sz w:val="28"/>
          <w:szCs w:val="28"/>
        </w:rPr>
        <w:t>тд</w:t>
      </w:r>
      <w:proofErr w:type="spellEnd"/>
      <w:r w:rsidR="002E1A45" w:rsidRPr="0037368D">
        <w:rPr>
          <w:rFonts w:ascii="Times New Roman" w:hAnsi="Times New Roman"/>
          <w:sz w:val="28"/>
          <w:szCs w:val="28"/>
        </w:rPr>
        <w:t>.</w:t>
      </w:r>
    </w:p>
    <w:p w14:paraId="0306B349" w14:textId="77777777" w:rsidR="002E1A45" w:rsidRPr="0037368D" w:rsidRDefault="002E1A45" w:rsidP="002E1A45">
      <w:pPr>
        <w:rPr>
          <w:rFonts w:ascii="Times New Roman" w:hAnsi="Times New Roman"/>
          <w:sz w:val="28"/>
          <w:szCs w:val="28"/>
        </w:rPr>
      </w:pPr>
      <w:r w:rsidRPr="0037368D">
        <w:rPr>
          <w:rFonts w:ascii="Times New Roman" w:hAnsi="Times New Roman"/>
          <w:sz w:val="28"/>
          <w:szCs w:val="28"/>
        </w:rPr>
        <w:t>-  Викторины: «Россия – Родина моя», «Моя семья», «Цвета нашего флага».</w:t>
      </w:r>
    </w:p>
    <w:p w14:paraId="3318A347" w14:textId="77777777" w:rsidR="002E1A45" w:rsidRPr="0037368D" w:rsidRDefault="002E1A45" w:rsidP="002E1A45">
      <w:pPr>
        <w:rPr>
          <w:rFonts w:ascii="Times New Roman" w:hAnsi="Times New Roman"/>
          <w:sz w:val="28"/>
          <w:szCs w:val="28"/>
        </w:rPr>
      </w:pPr>
      <w:r w:rsidRPr="0037368D">
        <w:rPr>
          <w:rFonts w:ascii="Times New Roman" w:hAnsi="Times New Roman"/>
          <w:sz w:val="28"/>
          <w:szCs w:val="28"/>
        </w:rPr>
        <w:t>- Чтение художественной литературы, сказок и рассказов.</w:t>
      </w:r>
    </w:p>
    <w:p w14:paraId="74AFB15A" w14:textId="77777777" w:rsidR="00CC3569" w:rsidRPr="0037368D" w:rsidRDefault="00C437BB">
      <w:pPr>
        <w:rPr>
          <w:rFonts w:ascii="Times New Roman" w:hAnsi="Times New Roman"/>
          <w:sz w:val="28"/>
          <w:szCs w:val="28"/>
        </w:rPr>
      </w:pPr>
      <w:r w:rsidRPr="0037368D">
        <w:rPr>
          <w:rFonts w:ascii="Times New Roman" w:hAnsi="Times New Roman"/>
          <w:sz w:val="28"/>
          <w:szCs w:val="28"/>
        </w:rPr>
        <w:t>Рассказ воспитателя.</w:t>
      </w:r>
    </w:p>
    <w:p w14:paraId="71320E6D" w14:textId="2860594B" w:rsidR="00561622" w:rsidRPr="0037368D" w:rsidRDefault="00561622">
      <w:pPr>
        <w:rPr>
          <w:rFonts w:ascii="Times New Roman" w:hAnsi="Times New Roman"/>
          <w:sz w:val="28"/>
          <w:szCs w:val="28"/>
        </w:rPr>
      </w:pPr>
      <w:r w:rsidRPr="0037368D">
        <w:rPr>
          <w:rFonts w:ascii="Times New Roman" w:hAnsi="Times New Roman"/>
          <w:sz w:val="28"/>
          <w:szCs w:val="28"/>
        </w:rPr>
        <w:t>Рассказы детей из личного опыта</w:t>
      </w:r>
    </w:p>
    <w:p w14:paraId="1333BA3E" w14:textId="473FDDBB" w:rsidR="00CC3569" w:rsidRPr="0037368D" w:rsidRDefault="00C437BB">
      <w:pPr>
        <w:rPr>
          <w:rFonts w:ascii="Times New Roman" w:hAnsi="Times New Roman"/>
          <w:sz w:val="28"/>
          <w:szCs w:val="28"/>
        </w:rPr>
      </w:pPr>
      <w:r w:rsidRPr="0037368D">
        <w:rPr>
          <w:rFonts w:ascii="Times New Roman" w:hAnsi="Times New Roman"/>
          <w:sz w:val="28"/>
          <w:szCs w:val="28"/>
        </w:rPr>
        <w:t xml:space="preserve">Дидактические игры </w:t>
      </w:r>
    </w:p>
    <w:p w14:paraId="782A361B" w14:textId="77777777" w:rsidR="009C44DA" w:rsidRPr="0037368D" w:rsidRDefault="009C44DA">
      <w:pPr>
        <w:rPr>
          <w:rFonts w:ascii="Times New Roman" w:hAnsi="Times New Roman"/>
          <w:sz w:val="28"/>
          <w:szCs w:val="28"/>
        </w:rPr>
      </w:pPr>
    </w:p>
    <w:p w14:paraId="3EB02D0E" w14:textId="77777777" w:rsidR="00CC3569" w:rsidRPr="0037368D" w:rsidRDefault="00C437BB">
      <w:pPr>
        <w:rPr>
          <w:rFonts w:ascii="Times New Roman" w:hAnsi="Times New Roman"/>
          <w:sz w:val="28"/>
          <w:szCs w:val="28"/>
        </w:rPr>
      </w:pPr>
      <w:r w:rsidRPr="0037368D">
        <w:rPr>
          <w:rFonts w:ascii="Times New Roman" w:hAnsi="Times New Roman"/>
          <w:b/>
          <w:sz w:val="28"/>
          <w:szCs w:val="28"/>
        </w:rPr>
        <w:lastRenderedPageBreak/>
        <w:t xml:space="preserve">Художественно-эстетическое развитие:    </w:t>
      </w:r>
      <w:r w:rsidRPr="0037368D">
        <w:rPr>
          <w:rFonts w:ascii="Times New Roman" w:hAnsi="Times New Roman"/>
          <w:sz w:val="28"/>
          <w:szCs w:val="28"/>
        </w:rPr>
        <w:t>Ознакомление с продуктами народного творчества.</w:t>
      </w:r>
    </w:p>
    <w:p w14:paraId="07BD3680" w14:textId="77777777" w:rsidR="00CC3569" w:rsidRPr="0037368D" w:rsidRDefault="00C437BB">
      <w:pPr>
        <w:rPr>
          <w:rFonts w:ascii="Times New Roman" w:hAnsi="Times New Roman"/>
          <w:sz w:val="28"/>
          <w:szCs w:val="28"/>
        </w:rPr>
      </w:pPr>
      <w:r w:rsidRPr="0037368D">
        <w:rPr>
          <w:rFonts w:ascii="Times New Roman" w:hAnsi="Times New Roman"/>
          <w:sz w:val="28"/>
          <w:szCs w:val="28"/>
        </w:rPr>
        <w:t>Чтение художественной литературы по данной теме.</w:t>
      </w:r>
    </w:p>
    <w:p w14:paraId="00E079C3" w14:textId="77777777" w:rsidR="00CC3569" w:rsidRPr="0037368D" w:rsidRDefault="00C437BB">
      <w:pPr>
        <w:rPr>
          <w:rFonts w:ascii="Times New Roman" w:hAnsi="Times New Roman"/>
          <w:sz w:val="28"/>
          <w:szCs w:val="28"/>
        </w:rPr>
      </w:pPr>
      <w:r w:rsidRPr="0037368D">
        <w:rPr>
          <w:rFonts w:ascii="Times New Roman" w:hAnsi="Times New Roman"/>
          <w:sz w:val="28"/>
          <w:szCs w:val="28"/>
        </w:rPr>
        <w:t>Знакомство с творчеством известных поэтов, художников.</w:t>
      </w:r>
    </w:p>
    <w:p w14:paraId="3EABD63A" w14:textId="3B9D1C85" w:rsidR="00CC3569" w:rsidRPr="0037368D" w:rsidRDefault="00C437BB">
      <w:pPr>
        <w:rPr>
          <w:rFonts w:ascii="Times New Roman" w:hAnsi="Times New Roman"/>
          <w:sz w:val="28"/>
          <w:szCs w:val="28"/>
        </w:rPr>
      </w:pPr>
      <w:r w:rsidRPr="0037368D">
        <w:rPr>
          <w:rFonts w:ascii="Times New Roman" w:hAnsi="Times New Roman"/>
          <w:sz w:val="28"/>
          <w:szCs w:val="28"/>
        </w:rPr>
        <w:t>Участие в праздниках и развлечениях на основе русского фольклора: «</w:t>
      </w:r>
      <w:r w:rsidR="00561622" w:rsidRPr="0037368D">
        <w:rPr>
          <w:rFonts w:ascii="Times New Roman" w:hAnsi="Times New Roman"/>
          <w:sz w:val="28"/>
          <w:szCs w:val="28"/>
        </w:rPr>
        <w:t>Рождество</w:t>
      </w:r>
      <w:r w:rsidRPr="0037368D">
        <w:rPr>
          <w:rFonts w:ascii="Times New Roman" w:hAnsi="Times New Roman"/>
          <w:sz w:val="28"/>
          <w:szCs w:val="28"/>
        </w:rPr>
        <w:t>», «Масленица».</w:t>
      </w:r>
    </w:p>
    <w:p w14:paraId="5FDB161E" w14:textId="155BFFEC" w:rsidR="00CC3569" w:rsidRPr="0037368D" w:rsidRDefault="00C437BB">
      <w:pPr>
        <w:rPr>
          <w:rFonts w:ascii="Times New Roman" w:hAnsi="Times New Roman"/>
          <w:sz w:val="28"/>
          <w:szCs w:val="28"/>
        </w:rPr>
      </w:pPr>
      <w:r w:rsidRPr="0037368D">
        <w:rPr>
          <w:rFonts w:ascii="Times New Roman" w:hAnsi="Times New Roman"/>
          <w:sz w:val="28"/>
          <w:szCs w:val="28"/>
        </w:rPr>
        <w:t>Прослушивание гимна России, песен о Родине, дружбе, семье, природе, защитниках Отечества, мамах и др.</w:t>
      </w:r>
    </w:p>
    <w:p w14:paraId="72EC5862" w14:textId="13CEDC30" w:rsidR="00CC3569" w:rsidRPr="0037368D" w:rsidRDefault="00C437BB">
      <w:pPr>
        <w:rPr>
          <w:rFonts w:ascii="Times New Roman" w:hAnsi="Times New Roman"/>
          <w:sz w:val="28"/>
          <w:szCs w:val="28"/>
        </w:rPr>
      </w:pPr>
      <w:r w:rsidRPr="0037368D">
        <w:rPr>
          <w:rFonts w:ascii="Times New Roman" w:hAnsi="Times New Roman"/>
          <w:b/>
          <w:sz w:val="28"/>
          <w:szCs w:val="28"/>
        </w:rPr>
        <w:t xml:space="preserve">Социально-коммуникативное развитие:      </w:t>
      </w:r>
      <w:r w:rsidRPr="0037368D">
        <w:rPr>
          <w:rFonts w:ascii="Times New Roman" w:hAnsi="Times New Roman"/>
          <w:sz w:val="28"/>
          <w:szCs w:val="28"/>
        </w:rPr>
        <w:t>Рассматривание  альбомов, картинок: «Моя семья», «Мо</w:t>
      </w:r>
      <w:r w:rsidR="00680268" w:rsidRPr="0037368D">
        <w:rPr>
          <w:rFonts w:ascii="Times New Roman" w:hAnsi="Times New Roman"/>
          <w:sz w:val="28"/>
          <w:szCs w:val="28"/>
        </w:rPr>
        <w:t xml:space="preserve">я </w:t>
      </w:r>
      <w:r w:rsidR="00561622" w:rsidRPr="0037368D">
        <w:rPr>
          <w:rFonts w:ascii="Times New Roman" w:hAnsi="Times New Roman"/>
          <w:sz w:val="28"/>
          <w:szCs w:val="28"/>
        </w:rPr>
        <w:t>Москва</w:t>
      </w:r>
      <w:r w:rsidRPr="0037368D">
        <w:rPr>
          <w:rFonts w:ascii="Times New Roman" w:hAnsi="Times New Roman"/>
          <w:sz w:val="28"/>
          <w:szCs w:val="28"/>
        </w:rPr>
        <w:t>», «Родная природа»</w:t>
      </w:r>
      <w:r w:rsidR="00561622" w:rsidRPr="0037368D">
        <w:rPr>
          <w:rFonts w:ascii="Times New Roman" w:hAnsi="Times New Roman"/>
          <w:sz w:val="28"/>
          <w:szCs w:val="28"/>
        </w:rPr>
        <w:t>, «Символы России», «Защитники России»</w:t>
      </w:r>
      <w:r w:rsidRPr="0037368D">
        <w:rPr>
          <w:rFonts w:ascii="Times New Roman" w:hAnsi="Times New Roman"/>
          <w:sz w:val="28"/>
          <w:szCs w:val="28"/>
        </w:rPr>
        <w:t>.</w:t>
      </w:r>
    </w:p>
    <w:p w14:paraId="70079F7C" w14:textId="77777777" w:rsidR="00CC3569" w:rsidRPr="0037368D" w:rsidRDefault="00C437BB">
      <w:pPr>
        <w:rPr>
          <w:rFonts w:ascii="Times New Roman" w:hAnsi="Times New Roman"/>
          <w:sz w:val="28"/>
          <w:szCs w:val="28"/>
        </w:rPr>
      </w:pPr>
      <w:r w:rsidRPr="0037368D">
        <w:rPr>
          <w:rFonts w:ascii="Times New Roman" w:hAnsi="Times New Roman"/>
          <w:sz w:val="28"/>
          <w:szCs w:val="28"/>
        </w:rPr>
        <w:t>Создание древа семьи.</w:t>
      </w:r>
    </w:p>
    <w:p w14:paraId="6F7E49DC" w14:textId="409B81B0" w:rsidR="00CC3569" w:rsidRPr="0037368D" w:rsidRDefault="00C437BB">
      <w:pPr>
        <w:rPr>
          <w:rFonts w:ascii="Times New Roman" w:hAnsi="Times New Roman"/>
          <w:sz w:val="28"/>
          <w:szCs w:val="28"/>
        </w:rPr>
      </w:pPr>
      <w:r w:rsidRPr="0037368D">
        <w:rPr>
          <w:rFonts w:ascii="Times New Roman" w:hAnsi="Times New Roman"/>
          <w:sz w:val="28"/>
          <w:szCs w:val="28"/>
        </w:rPr>
        <w:t>Сюжетно ролевые игры: больница, магазин, детский сад, строители, моряки и др.</w:t>
      </w:r>
      <w:r w:rsidR="002E1A45" w:rsidRPr="0037368D">
        <w:rPr>
          <w:rFonts w:ascii="Times New Roman" w:hAnsi="Times New Roman"/>
          <w:sz w:val="28"/>
          <w:szCs w:val="28"/>
        </w:rPr>
        <w:t xml:space="preserve"> - «М</w:t>
      </w:r>
      <w:r w:rsidR="00CD52A1" w:rsidRPr="0037368D">
        <w:rPr>
          <w:rFonts w:ascii="Times New Roman" w:hAnsi="Times New Roman"/>
          <w:sz w:val="28"/>
          <w:szCs w:val="28"/>
        </w:rPr>
        <w:t>ы помощники», «Пограничники», «</w:t>
      </w:r>
      <w:r w:rsidR="002E1A45" w:rsidRPr="0037368D">
        <w:rPr>
          <w:rFonts w:ascii="Times New Roman" w:hAnsi="Times New Roman"/>
          <w:sz w:val="28"/>
          <w:szCs w:val="28"/>
        </w:rPr>
        <w:t xml:space="preserve">Космонавты», «Мы спасатели» и </w:t>
      </w:r>
      <w:proofErr w:type="spellStart"/>
      <w:r w:rsidR="002E1A45" w:rsidRPr="0037368D">
        <w:rPr>
          <w:rFonts w:ascii="Times New Roman" w:hAnsi="Times New Roman"/>
          <w:sz w:val="28"/>
          <w:szCs w:val="28"/>
        </w:rPr>
        <w:t>тд</w:t>
      </w:r>
      <w:proofErr w:type="spellEnd"/>
      <w:r w:rsidR="002E1A45" w:rsidRPr="0037368D">
        <w:rPr>
          <w:rFonts w:ascii="Times New Roman" w:hAnsi="Times New Roman"/>
          <w:sz w:val="28"/>
          <w:szCs w:val="28"/>
        </w:rPr>
        <w:t>. </w:t>
      </w:r>
    </w:p>
    <w:p w14:paraId="1DD1512F" w14:textId="4EDC1565" w:rsidR="001C0BDC" w:rsidRPr="0037368D" w:rsidRDefault="00C437BB">
      <w:pPr>
        <w:rPr>
          <w:rFonts w:ascii="Times New Roman" w:hAnsi="Times New Roman"/>
          <w:b/>
          <w:sz w:val="28"/>
          <w:szCs w:val="28"/>
        </w:rPr>
      </w:pPr>
      <w:r w:rsidRPr="0037368D">
        <w:rPr>
          <w:rFonts w:ascii="Times New Roman" w:hAnsi="Times New Roman"/>
          <w:b/>
          <w:sz w:val="28"/>
          <w:szCs w:val="28"/>
        </w:rPr>
        <w:t xml:space="preserve">Физическое развитие:   </w:t>
      </w:r>
      <w:r w:rsidRPr="0037368D">
        <w:rPr>
          <w:rFonts w:ascii="Times New Roman" w:hAnsi="Times New Roman"/>
          <w:sz w:val="28"/>
          <w:szCs w:val="28"/>
        </w:rPr>
        <w:t>Спортивные развлечения, эстафеты</w:t>
      </w:r>
    </w:p>
    <w:p w14:paraId="00F02E2F" w14:textId="6C2DA6E5" w:rsidR="00CC3569" w:rsidRPr="0037368D" w:rsidRDefault="00C437BB">
      <w:pPr>
        <w:rPr>
          <w:rFonts w:ascii="Times New Roman" w:hAnsi="Times New Roman"/>
          <w:b/>
          <w:sz w:val="28"/>
          <w:szCs w:val="28"/>
        </w:rPr>
      </w:pPr>
      <w:r w:rsidRPr="0037368D">
        <w:rPr>
          <w:rFonts w:ascii="Times New Roman" w:hAnsi="Times New Roman"/>
          <w:b/>
          <w:sz w:val="28"/>
          <w:szCs w:val="28"/>
        </w:rPr>
        <w:t>Прогнозируемые результаты:</w:t>
      </w:r>
    </w:p>
    <w:p w14:paraId="19287D2B" w14:textId="77777777" w:rsidR="00CC3569" w:rsidRPr="0037368D" w:rsidRDefault="00C437BB">
      <w:pPr>
        <w:rPr>
          <w:rFonts w:ascii="Times New Roman" w:hAnsi="Times New Roman"/>
          <w:sz w:val="28"/>
          <w:szCs w:val="28"/>
        </w:rPr>
      </w:pPr>
      <w:r w:rsidRPr="0037368D">
        <w:rPr>
          <w:rFonts w:ascii="Times New Roman" w:hAnsi="Times New Roman"/>
          <w:sz w:val="28"/>
          <w:szCs w:val="28"/>
        </w:rPr>
        <w:t>Повышение нравственного уровня воспитанников</w:t>
      </w:r>
    </w:p>
    <w:p w14:paraId="4156A806" w14:textId="27F574C7" w:rsidR="00CC3569" w:rsidRPr="0037368D" w:rsidRDefault="00C437BB">
      <w:pPr>
        <w:rPr>
          <w:rFonts w:ascii="Times New Roman" w:hAnsi="Times New Roman"/>
          <w:sz w:val="28"/>
          <w:szCs w:val="28"/>
        </w:rPr>
      </w:pPr>
      <w:r w:rsidRPr="0037368D">
        <w:rPr>
          <w:rFonts w:ascii="Times New Roman" w:hAnsi="Times New Roman"/>
          <w:sz w:val="28"/>
          <w:szCs w:val="28"/>
        </w:rPr>
        <w:t>Расширение кругозора детей, их интереса к истории родно</w:t>
      </w:r>
      <w:r w:rsidR="00561622" w:rsidRPr="0037368D">
        <w:rPr>
          <w:rFonts w:ascii="Times New Roman" w:hAnsi="Times New Roman"/>
          <w:sz w:val="28"/>
          <w:szCs w:val="28"/>
        </w:rPr>
        <w:t>го города</w:t>
      </w:r>
      <w:r w:rsidRPr="0037368D">
        <w:rPr>
          <w:rFonts w:ascii="Times New Roman" w:hAnsi="Times New Roman"/>
          <w:sz w:val="28"/>
          <w:szCs w:val="28"/>
        </w:rPr>
        <w:t>.</w:t>
      </w:r>
    </w:p>
    <w:p w14:paraId="3478C582" w14:textId="77777777" w:rsidR="00CC3569" w:rsidRPr="0037368D" w:rsidRDefault="00C437BB">
      <w:pPr>
        <w:rPr>
          <w:rFonts w:ascii="Times New Roman" w:hAnsi="Times New Roman"/>
          <w:sz w:val="28"/>
          <w:szCs w:val="28"/>
        </w:rPr>
      </w:pPr>
      <w:r w:rsidRPr="0037368D">
        <w:rPr>
          <w:rFonts w:ascii="Times New Roman" w:hAnsi="Times New Roman"/>
          <w:sz w:val="28"/>
          <w:szCs w:val="28"/>
        </w:rPr>
        <w:t>Развитие инициативы, сообразительности, самостоятельности.</w:t>
      </w:r>
    </w:p>
    <w:p w14:paraId="183DEDC9" w14:textId="77777777" w:rsidR="00CC3569" w:rsidRPr="0037368D" w:rsidRDefault="00C437BB">
      <w:pPr>
        <w:rPr>
          <w:rFonts w:ascii="Times New Roman" w:hAnsi="Times New Roman"/>
          <w:sz w:val="28"/>
          <w:szCs w:val="28"/>
        </w:rPr>
      </w:pPr>
      <w:r w:rsidRPr="0037368D">
        <w:rPr>
          <w:rFonts w:ascii="Times New Roman" w:hAnsi="Times New Roman"/>
          <w:sz w:val="28"/>
          <w:szCs w:val="28"/>
        </w:rPr>
        <w:t>Преобразование предметно-игровой среды группы.</w:t>
      </w:r>
    </w:p>
    <w:p w14:paraId="1AD7FE88" w14:textId="77777777" w:rsidR="00CC3569" w:rsidRPr="0037368D" w:rsidRDefault="00C437BB">
      <w:pPr>
        <w:rPr>
          <w:rFonts w:ascii="Times New Roman" w:hAnsi="Times New Roman"/>
          <w:sz w:val="28"/>
          <w:szCs w:val="28"/>
        </w:rPr>
      </w:pPr>
      <w:r w:rsidRPr="0037368D">
        <w:rPr>
          <w:rFonts w:ascii="Times New Roman" w:hAnsi="Times New Roman"/>
          <w:sz w:val="28"/>
          <w:szCs w:val="28"/>
        </w:rPr>
        <w:t>Укрепление заинтересованности родителей в сотрудничестве с детским садом по вопросам нравственно-патриотического воспитания.</w:t>
      </w:r>
    </w:p>
    <w:p w14:paraId="6B4C57F5" w14:textId="6838B144" w:rsidR="00CC3569" w:rsidRPr="0037368D" w:rsidRDefault="00C437BB">
      <w:pPr>
        <w:rPr>
          <w:rFonts w:ascii="Times New Roman" w:hAnsi="Times New Roman"/>
          <w:sz w:val="28"/>
          <w:szCs w:val="28"/>
        </w:rPr>
      </w:pPr>
      <w:r w:rsidRPr="0037368D">
        <w:rPr>
          <w:rFonts w:ascii="Times New Roman" w:hAnsi="Times New Roman"/>
          <w:sz w:val="28"/>
          <w:szCs w:val="28"/>
        </w:rPr>
        <w:t>Появление у детей чувства гордости за сво</w:t>
      </w:r>
      <w:r w:rsidR="00680268" w:rsidRPr="0037368D">
        <w:rPr>
          <w:rFonts w:ascii="Times New Roman" w:hAnsi="Times New Roman"/>
          <w:sz w:val="28"/>
          <w:szCs w:val="28"/>
        </w:rPr>
        <w:t>ю страну</w:t>
      </w:r>
      <w:r w:rsidRPr="0037368D">
        <w:rPr>
          <w:rFonts w:ascii="Times New Roman" w:hAnsi="Times New Roman"/>
          <w:sz w:val="28"/>
          <w:szCs w:val="28"/>
        </w:rPr>
        <w:t>, уважение к е</w:t>
      </w:r>
      <w:r w:rsidR="00680268" w:rsidRPr="0037368D">
        <w:rPr>
          <w:rFonts w:ascii="Times New Roman" w:hAnsi="Times New Roman"/>
          <w:sz w:val="28"/>
          <w:szCs w:val="28"/>
        </w:rPr>
        <w:t>е</w:t>
      </w:r>
      <w:r w:rsidRPr="0037368D">
        <w:rPr>
          <w:rFonts w:ascii="Times New Roman" w:hAnsi="Times New Roman"/>
          <w:sz w:val="28"/>
          <w:szCs w:val="28"/>
        </w:rPr>
        <w:t xml:space="preserve"> истории.</w:t>
      </w:r>
    </w:p>
    <w:p w14:paraId="45B85EDF" w14:textId="77777777" w:rsidR="009C44DA" w:rsidRPr="0037368D" w:rsidRDefault="009C44DA">
      <w:pPr>
        <w:rPr>
          <w:rFonts w:ascii="Times New Roman" w:hAnsi="Times New Roman"/>
          <w:b/>
          <w:sz w:val="28"/>
          <w:szCs w:val="28"/>
        </w:rPr>
      </w:pPr>
    </w:p>
    <w:p w14:paraId="58BD0207" w14:textId="77777777" w:rsidR="009C44DA" w:rsidRPr="0037368D" w:rsidRDefault="009C44DA">
      <w:pPr>
        <w:rPr>
          <w:rFonts w:ascii="Times New Roman" w:hAnsi="Times New Roman"/>
          <w:b/>
          <w:sz w:val="28"/>
          <w:szCs w:val="28"/>
        </w:rPr>
      </w:pPr>
    </w:p>
    <w:p w14:paraId="345D7F13" w14:textId="77777777" w:rsidR="009C44DA" w:rsidRPr="0037368D" w:rsidRDefault="009C44DA">
      <w:pPr>
        <w:rPr>
          <w:rFonts w:ascii="Times New Roman" w:hAnsi="Times New Roman"/>
          <w:b/>
          <w:sz w:val="28"/>
          <w:szCs w:val="28"/>
        </w:rPr>
      </w:pPr>
    </w:p>
    <w:p w14:paraId="2A6340F6" w14:textId="77777777" w:rsidR="009C44DA" w:rsidRPr="0037368D" w:rsidRDefault="009C44DA">
      <w:pPr>
        <w:rPr>
          <w:rFonts w:ascii="Times New Roman" w:hAnsi="Times New Roman"/>
          <w:b/>
          <w:sz w:val="28"/>
          <w:szCs w:val="28"/>
        </w:rPr>
      </w:pPr>
    </w:p>
    <w:p w14:paraId="5FC4A0A8" w14:textId="1A8F5B8B" w:rsidR="00CC3569" w:rsidRPr="0037368D" w:rsidRDefault="0037368D">
      <w:pPr>
        <w:rPr>
          <w:rFonts w:ascii="Times New Roman" w:hAnsi="Times New Roman"/>
          <w:b/>
          <w:sz w:val="28"/>
          <w:szCs w:val="28"/>
        </w:rPr>
      </w:pPr>
      <w:r w:rsidRPr="0037368D">
        <w:rPr>
          <w:rFonts w:ascii="Times New Roman" w:hAnsi="Times New Roman"/>
          <w:b/>
          <w:sz w:val="28"/>
          <w:szCs w:val="28"/>
        </w:rPr>
        <w:lastRenderedPageBreak/>
        <w:t>Оснащение центра</w:t>
      </w:r>
      <w:r w:rsidR="00C437BB" w:rsidRPr="0037368D">
        <w:rPr>
          <w:rFonts w:ascii="Times New Roman" w:hAnsi="Times New Roman"/>
          <w:b/>
          <w:sz w:val="28"/>
          <w:szCs w:val="28"/>
        </w:rPr>
        <w:t>:</w:t>
      </w:r>
    </w:p>
    <w:p w14:paraId="15543A0E" w14:textId="77777777" w:rsidR="00CC3569" w:rsidRPr="0037368D" w:rsidRDefault="00C437BB">
      <w:pPr>
        <w:rPr>
          <w:rFonts w:ascii="Times New Roman" w:hAnsi="Times New Roman"/>
          <w:sz w:val="28"/>
          <w:szCs w:val="28"/>
        </w:rPr>
      </w:pPr>
      <w:r w:rsidRPr="0037368D">
        <w:rPr>
          <w:rFonts w:ascii="Times New Roman" w:hAnsi="Times New Roman"/>
          <w:sz w:val="28"/>
          <w:szCs w:val="28"/>
        </w:rPr>
        <w:t>Стенд: символика России (флаг, герб, гимн)</w:t>
      </w:r>
    </w:p>
    <w:p w14:paraId="5B43E993" w14:textId="77777777" w:rsidR="00CC3569" w:rsidRPr="0037368D" w:rsidRDefault="00C437BB">
      <w:pPr>
        <w:rPr>
          <w:rFonts w:ascii="Times New Roman" w:hAnsi="Times New Roman"/>
          <w:sz w:val="28"/>
          <w:szCs w:val="28"/>
        </w:rPr>
      </w:pPr>
      <w:r w:rsidRPr="0037368D">
        <w:rPr>
          <w:rFonts w:ascii="Times New Roman" w:hAnsi="Times New Roman"/>
          <w:sz w:val="28"/>
          <w:szCs w:val="28"/>
        </w:rPr>
        <w:t>Портрет президента</w:t>
      </w:r>
    </w:p>
    <w:p w14:paraId="576498F9" w14:textId="21C49FB1" w:rsidR="00CC3569" w:rsidRPr="0037368D" w:rsidRDefault="00C437BB">
      <w:pPr>
        <w:rPr>
          <w:rFonts w:ascii="Times New Roman" w:hAnsi="Times New Roman"/>
          <w:sz w:val="28"/>
          <w:szCs w:val="28"/>
        </w:rPr>
      </w:pPr>
      <w:r w:rsidRPr="0037368D">
        <w:rPr>
          <w:rFonts w:ascii="Times New Roman" w:hAnsi="Times New Roman"/>
          <w:sz w:val="28"/>
          <w:szCs w:val="28"/>
        </w:rPr>
        <w:t>Символика</w:t>
      </w:r>
      <w:r w:rsidR="00B654E5" w:rsidRPr="0037368D">
        <w:rPr>
          <w:rFonts w:ascii="Times New Roman" w:hAnsi="Times New Roman"/>
          <w:sz w:val="28"/>
          <w:szCs w:val="28"/>
        </w:rPr>
        <w:t xml:space="preserve"> Москвы</w:t>
      </w:r>
      <w:r w:rsidRPr="0037368D">
        <w:rPr>
          <w:rFonts w:ascii="Times New Roman" w:hAnsi="Times New Roman"/>
          <w:sz w:val="28"/>
          <w:szCs w:val="28"/>
        </w:rPr>
        <w:t xml:space="preserve"> (флаг, герб) </w:t>
      </w:r>
    </w:p>
    <w:p w14:paraId="59A49D80" w14:textId="0E8DCE0A" w:rsidR="00CC3569" w:rsidRPr="0037368D" w:rsidRDefault="00680268">
      <w:pPr>
        <w:rPr>
          <w:rFonts w:ascii="Times New Roman" w:hAnsi="Times New Roman"/>
          <w:sz w:val="28"/>
          <w:szCs w:val="28"/>
        </w:rPr>
      </w:pPr>
      <w:r w:rsidRPr="0037368D">
        <w:rPr>
          <w:rFonts w:ascii="Times New Roman" w:hAnsi="Times New Roman"/>
          <w:sz w:val="28"/>
          <w:szCs w:val="28"/>
        </w:rPr>
        <w:t>Макет</w:t>
      </w:r>
      <w:r w:rsidR="00C437BB" w:rsidRPr="0037368D">
        <w:rPr>
          <w:rFonts w:ascii="Times New Roman" w:hAnsi="Times New Roman"/>
          <w:sz w:val="28"/>
          <w:szCs w:val="28"/>
        </w:rPr>
        <w:t xml:space="preserve"> Кремля</w:t>
      </w:r>
    </w:p>
    <w:p w14:paraId="1B3B2B91" w14:textId="77777777" w:rsidR="00CC3569" w:rsidRPr="0037368D" w:rsidRDefault="00C437BB">
      <w:pPr>
        <w:rPr>
          <w:rFonts w:ascii="Times New Roman" w:hAnsi="Times New Roman"/>
          <w:sz w:val="28"/>
          <w:szCs w:val="28"/>
        </w:rPr>
      </w:pPr>
      <w:r w:rsidRPr="0037368D">
        <w:rPr>
          <w:rFonts w:ascii="Times New Roman" w:hAnsi="Times New Roman"/>
          <w:sz w:val="28"/>
          <w:szCs w:val="28"/>
        </w:rPr>
        <w:t>Книги по патриотическому воспитанию.</w:t>
      </w:r>
    </w:p>
    <w:p w14:paraId="73C5A6B3" w14:textId="4393D639" w:rsidR="00680268" w:rsidRPr="0037368D" w:rsidRDefault="00680268">
      <w:pPr>
        <w:rPr>
          <w:rFonts w:ascii="Times New Roman" w:hAnsi="Times New Roman"/>
          <w:sz w:val="28"/>
          <w:szCs w:val="28"/>
        </w:rPr>
      </w:pPr>
      <w:r w:rsidRPr="0037368D">
        <w:rPr>
          <w:rFonts w:ascii="Times New Roman" w:hAnsi="Times New Roman"/>
          <w:sz w:val="28"/>
          <w:szCs w:val="28"/>
        </w:rPr>
        <w:t>Альбомы «Моя семья»</w:t>
      </w:r>
    </w:p>
    <w:p w14:paraId="64EB3144" w14:textId="657E0D97" w:rsidR="00CC3569" w:rsidRPr="0037368D" w:rsidRDefault="00C437BB">
      <w:pPr>
        <w:rPr>
          <w:rFonts w:ascii="Times New Roman" w:hAnsi="Times New Roman"/>
          <w:sz w:val="28"/>
          <w:szCs w:val="28"/>
        </w:rPr>
      </w:pPr>
      <w:r w:rsidRPr="0037368D">
        <w:rPr>
          <w:rFonts w:ascii="Times New Roman" w:hAnsi="Times New Roman"/>
          <w:sz w:val="28"/>
          <w:szCs w:val="28"/>
        </w:rPr>
        <w:t xml:space="preserve">Картотека </w:t>
      </w:r>
      <w:r w:rsidR="005408D7" w:rsidRPr="0037368D">
        <w:rPr>
          <w:rFonts w:ascii="Times New Roman" w:hAnsi="Times New Roman"/>
          <w:sz w:val="28"/>
          <w:szCs w:val="28"/>
        </w:rPr>
        <w:t>пословиц и поговорок</w:t>
      </w:r>
      <w:r w:rsidRPr="0037368D">
        <w:rPr>
          <w:rFonts w:ascii="Times New Roman" w:hAnsi="Times New Roman"/>
          <w:sz w:val="28"/>
          <w:szCs w:val="28"/>
        </w:rPr>
        <w:t>.</w:t>
      </w:r>
    </w:p>
    <w:p w14:paraId="5D9DC050" w14:textId="02C47BE4" w:rsidR="00680268" w:rsidRPr="0037368D" w:rsidRDefault="00680268">
      <w:pPr>
        <w:rPr>
          <w:rFonts w:ascii="Times New Roman" w:hAnsi="Times New Roman"/>
          <w:sz w:val="28"/>
          <w:szCs w:val="28"/>
        </w:rPr>
      </w:pPr>
      <w:r w:rsidRPr="0037368D">
        <w:rPr>
          <w:rFonts w:ascii="Times New Roman" w:hAnsi="Times New Roman"/>
          <w:sz w:val="28"/>
          <w:szCs w:val="28"/>
        </w:rPr>
        <w:t>Картотека «Русских народных игр»</w:t>
      </w:r>
    </w:p>
    <w:p w14:paraId="2FDC503F" w14:textId="7652EBC0" w:rsidR="005408D7" w:rsidRPr="0037368D" w:rsidRDefault="005408D7">
      <w:pPr>
        <w:rPr>
          <w:rFonts w:ascii="Times New Roman" w:hAnsi="Times New Roman"/>
          <w:sz w:val="28"/>
          <w:szCs w:val="28"/>
        </w:rPr>
      </w:pPr>
      <w:r w:rsidRPr="0037368D">
        <w:rPr>
          <w:rFonts w:ascii="Times New Roman" w:hAnsi="Times New Roman"/>
          <w:sz w:val="28"/>
          <w:szCs w:val="28"/>
        </w:rPr>
        <w:t>Картотека «Деревья России»</w:t>
      </w:r>
    </w:p>
    <w:p w14:paraId="2DCDEAE0" w14:textId="77777777" w:rsidR="00CC3569" w:rsidRPr="0037368D" w:rsidRDefault="00C437BB">
      <w:pPr>
        <w:rPr>
          <w:rFonts w:ascii="Times New Roman" w:hAnsi="Times New Roman"/>
          <w:sz w:val="28"/>
          <w:szCs w:val="28"/>
        </w:rPr>
      </w:pPr>
      <w:r w:rsidRPr="0037368D">
        <w:rPr>
          <w:rFonts w:ascii="Times New Roman" w:hAnsi="Times New Roman"/>
          <w:sz w:val="28"/>
          <w:szCs w:val="28"/>
        </w:rPr>
        <w:t>Наборы иллюстраций о ВОВ</w:t>
      </w:r>
    </w:p>
    <w:p w14:paraId="4FB85FCD" w14:textId="1C8439FF" w:rsidR="00CC3569" w:rsidRPr="0037368D" w:rsidRDefault="00C437BB">
      <w:pPr>
        <w:rPr>
          <w:rFonts w:ascii="Times New Roman" w:hAnsi="Times New Roman"/>
          <w:sz w:val="28"/>
          <w:szCs w:val="28"/>
        </w:rPr>
      </w:pPr>
      <w:r w:rsidRPr="0037368D">
        <w:rPr>
          <w:rFonts w:ascii="Times New Roman" w:hAnsi="Times New Roman"/>
          <w:sz w:val="28"/>
          <w:szCs w:val="28"/>
        </w:rPr>
        <w:t>Альбом "</w:t>
      </w:r>
      <w:r w:rsidR="00680268" w:rsidRPr="0037368D">
        <w:rPr>
          <w:rFonts w:ascii="Times New Roman" w:hAnsi="Times New Roman"/>
          <w:sz w:val="28"/>
          <w:szCs w:val="28"/>
        </w:rPr>
        <w:t xml:space="preserve">Достопримечательности </w:t>
      </w:r>
      <w:r w:rsidR="00561622" w:rsidRPr="0037368D">
        <w:rPr>
          <w:rFonts w:ascii="Times New Roman" w:hAnsi="Times New Roman"/>
          <w:sz w:val="28"/>
          <w:szCs w:val="28"/>
        </w:rPr>
        <w:t>Москвы</w:t>
      </w:r>
      <w:r w:rsidRPr="0037368D">
        <w:rPr>
          <w:rFonts w:ascii="Times New Roman" w:hAnsi="Times New Roman"/>
          <w:sz w:val="28"/>
          <w:szCs w:val="28"/>
        </w:rPr>
        <w:t>"</w:t>
      </w:r>
    </w:p>
    <w:p w14:paraId="79203066" w14:textId="0EE887FD" w:rsidR="00B654E5" w:rsidRPr="0037368D" w:rsidRDefault="00CD52A1" w:rsidP="00B654E5">
      <w:pPr>
        <w:rPr>
          <w:rFonts w:ascii="Times New Roman" w:hAnsi="Times New Roman"/>
          <w:sz w:val="28"/>
          <w:szCs w:val="28"/>
        </w:rPr>
      </w:pPr>
      <w:r w:rsidRPr="0037368D">
        <w:rPr>
          <w:rFonts w:ascii="Times New Roman" w:hAnsi="Times New Roman"/>
          <w:sz w:val="28"/>
          <w:szCs w:val="28"/>
        </w:rPr>
        <w:t>Наглядный материал</w:t>
      </w:r>
      <w:r w:rsidR="00B654E5" w:rsidRPr="0037368D">
        <w:rPr>
          <w:rFonts w:ascii="Times New Roman" w:hAnsi="Times New Roman"/>
          <w:sz w:val="28"/>
          <w:szCs w:val="28"/>
        </w:rPr>
        <w:t>: Символы России, Достопримечательности Москвы, Защитники Москвы, Природа России, Негосударственные символы России, Экология России, Государственные праздники России, Народы России</w:t>
      </w:r>
      <w:r w:rsidR="005408D7" w:rsidRPr="0037368D">
        <w:rPr>
          <w:rFonts w:ascii="Times New Roman" w:hAnsi="Times New Roman"/>
          <w:sz w:val="28"/>
          <w:szCs w:val="28"/>
        </w:rPr>
        <w:t>, Народные промыслы России</w:t>
      </w:r>
      <w:r w:rsidR="00B654E5" w:rsidRPr="0037368D">
        <w:rPr>
          <w:rFonts w:ascii="Times New Roman" w:hAnsi="Times New Roman"/>
          <w:sz w:val="28"/>
          <w:szCs w:val="28"/>
        </w:rPr>
        <w:t xml:space="preserve"> </w:t>
      </w:r>
    </w:p>
    <w:p w14:paraId="0F2F14C2" w14:textId="3F09977A" w:rsidR="00B654E5" w:rsidRPr="0037368D" w:rsidRDefault="00B654E5">
      <w:pPr>
        <w:rPr>
          <w:rFonts w:ascii="Times New Roman" w:hAnsi="Times New Roman"/>
          <w:sz w:val="28"/>
          <w:szCs w:val="28"/>
        </w:rPr>
      </w:pPr>
      <w:r w:rsidRPr="0037368D">
        <w:rPr>
          <w:rFonts w:ascii="Times New Roman" w:hAnsi="Times New Roman"/>
          <w:sz w:val="28"/>
          <w:szCs w:val="28"/>
        </w:rPr>
        <w:t>Книги: Моя страна</w:t>
      </w:r>
      <w:r w:rsidR="005408D7" w:rsidRPr="0037368D">
        <w:rPr>
          <w:rFonts w:ascii="Times New Roman" w:hAnsi="Times New Roman"/>
          <w:sz w:val="28"/>
          <w:szCs w:val="28"/>
        </w:rPr>
        <w:t>, На маленьких крыльях</w:t>
      </w:r>
    </w:p>
    <w:p w14:paraId="50B8BC55" w14:textId="662B2420" w:rsidR="005408D7" w:rsidRPr="0037368D" w:rsidRDefault="00B654E5">
      <w:pPr>
        <w:rPr>
          <w:rFonts w:ascii="Times New Roman" w:hAnsi="Times New Roman"/>
          <w:sz w:val="28"/>
          <w:szCs w:val="28"/>
        </w:rPr>
      </w:pPr>
      <w:r w:rsidRPr="0037368D">
        <w:rPr>
          <w:rFonts w:ascii="Times New Roman" w:hAnsi="Times New Roman"/>
          <w:sz w:val="28"/>
          <w:szCs w:val="28"/>
        </w:rPr>
        <w:t>Плакаты</w:t>
      </w:r>
    </w:p>
    <w:p w14:paraId="48B91E75" w14:textId="47ACFC37" w:rsidR="00680268" w:rsidRPr="0037368D" w:rsidRDefault="00680268">
      <w:pPr>
        <w:rPr>
          <w:rFonts w:ascii="Times New Roman" w:hAnsi="Times New Roman"/>
          <w:sz w:val="28"/>
          <w:szCs w:val="28"/>
        </w:rPr>
      </w:pPr>
      <w:r w:rsidRPr="0037368D">
        <w:rPr>
          <w:rFonts w:ascii="Times New Roman" w:hAnsi="Times New Roman"/>
          <w:sz w:val="28"/>
          <w:szCs w:val="28"/>
        </w:rPr>
        <w:t>Макет «Русская изба»</w:t>
      </w:r>
    </w:p>
    <w:p w14:paraId="5254A744" w14:textId="48FEBE6E" w:rsidR="00680268" w:rsidRPr="0037368D" w:rsidRDefault="00680268">
      <w:pPr>
        <w:rPr>
          <w:rFonts w:ascii="Times New Roman" w:hAnsi="Times New Roman"/>
          <w:sz w:val="28"/>
          <w:szCs w:val="28"/>
        </w:rPr>
      </w:pPr>
      <w:r w:rsidRPr="0037368D">
        <w:rPr>
          <w:rFonts w:ascii="Times New Roman" w:hAnsi="Times New Roman"/>
          <w:sz w:val="28"/>
          <w:szCs w:val="28"/>
        </w:rPr>
        <w:t>Макет «Русская печь»</w:t>
      </w:r>
    </w:p>
    <w:p w14:paraId="2B926C42" w14:textId="6D81E8C7" w:rsidR="00680268" w:rsidRPr="0037368D" w:rsidRDefault="00C437BB">
      <w:pPr>
        <w:rPr>
          <w:rFonts w:ascii="Times New Roman" w:hAnsi="Times New Roman"/>
          <w:sz w:val="28"/>
          <w:szCs w:val="28"/>
        </w:rPr>
      </w:pPr>
      <w:r w:rsidRPr="0037368D">
        <w:rPr>
          <w:rFonts w:ascii="Times New Roman" w:hAnsi="Times New Roman"/>
          <w:sz w:val="28"/>
          <w:szCs w:val="28"/>
        </w:rPr>
        <w:t>Матрешки</w:t>
      </w:r>
      <w:r w:rsidR="00B654E5" w:rsidRPr="0037368D">
        <w:rPr>
          <w:rFonts w:ascii="Times New Roman" w:hAnsi="Times New Roman"/>
          <w:sz w:val="28"/>
          <w:szCs w:val="28"/>
        </w:rPr>
        <w:t>, Л</w:t>
      </w:r>
      <w:r w:rsidR="00680268" w:rsidRPr="0037368D">
        <w:rPr>
          <w:rFonts w:ascii="Times New Roman" w:hAnsi="Times New Roman"/>
          <w:sz w:val="28"/>
          <w:szCs w:val="28"/>
        </w:rPr>
        <w:t>ошадка</w:t>
      </w:r>
      <w:r w:rsidR="00B654E5" w:rsidRPr="0037368D">
        <w:rPr>
          <w:rFonts w:ascii="Times New Roman" w:hAnsi="Times New Roman"/>
          <w:sz w:val="28"/>
          <w:szCs w:val="28"/>
        </w:rPr>
        <w:t>, Петушок, Свистульки, тряпичные куклы, посуда по мотивам народных промыслов и др.</w:t>
      </w:r>
    </w:p>
    <w:p w14:paraId="44134187" w14:textId="77777777" w:rsidR="00CC3569" w:rsidRPr="0037368D" w:rsidRDefault="00C437BB">
      <w:pPr>
        <w:rPr>
          <w:rFonts w:ascii="Times New Roman" w:hAnsi="Times New Roman"/>
          <w:sz w:val="28"/>
          <w:szCs w:val="28"/>
        </w:rPr>
      </w:pPr>
      <w:r w:rsidRPr="0037368D">
        <w:rPr>
          <w:rFonts w:ascii="Times New Roman" w:hAnsi="Times New Roman"/>
          <w:sz w:val="28"/>
          <w:szCs w:val="28"/>
        </w:rPr>
        <w:t>Художественная литература по фольклору.</w:t>
      </w:r>
    </w:p>
    <w:p w14:paraId="0ABB8074" w14:textId="77777777" w:rsidR="00CC3569" w:rsidRPr="0037368D" w:rsidRDefault="00C437BB">
      <w:pPr>
        <w:rPr>
          <w:rFonts w:ascii="Times New Roman" w:hAnsi="Times New Roman"/>
          <w:sz w:val="28"/>
          <w:szCs w:val="28"/>
        </w:rPr>
      </w:pPr>
      <w:r w:rsidRPr="0037368D">
        <w:rPr>
          <w:rFonts w:ascii="Times New Roman" w:hAnsi="Times New Roman"/>
          <w:sz w:val="28"/>
          <w:szCs w:val="28"/>
        </w:rPr>
        <w:t>Куклы в народных костюмах</w:t>
      </w:r>
    </w:p>
    <w:p w14:paraId="563BA760" w14:textId="6A7381D4" w:rsidR="00CC3569" w:rsidRPr="0037368D" w:rsidRDefault="00C437BB">
      <w:pPr>
        <w:rPr>
          <w:rFonts w:ascii="Times New Roman" w:hAnsi="Times New Roman"/>
          <w:sz w:val="28"/>
          <w:szCs w:val="28"/>
        </w:rPr>
      </w:pPr>
      <w:r w:rsidRPr="0037368D">
        <w:rPr>
          <w:rFonts w:ascii="Times New Roman" w:hAnsi="Times New Roman"/>
          <w:sz w:val="28"/>
          <w:szCs w:val="28"/>
        </w:rPr>
        <w:t>Дидактически</w:t>
      </w:r>
      <w:r w:rsidR="00B654E5" w:rsidRPr="0037368D">
        <w:rPr>
          <w:rFonts w:ascii="Times New Roman" w:hAnsi="Times New Roman"/>
          <w:sz w:val="28"/>
          <w:szCs w:val="28"/>
        </w:rPr>
        <w:t>е</w:t>
      </w:r>
      <w:r w:rsidRPr="0037368D">
        <w:rPr>
          <w:rFonts w:ascii="Times New Roman" w:hAnsi="Times New Roman"/>
          <w:sz w:val="28"/>
          <w:szCs w:val="28"/>
        </w:rPr>
        <w:t xml:space="preserve"> </w:t>
      </w:r>
      <w:r w:rsidR="00B654E5" w:rsidRPr="0037368D">
        <w:rPr>
          <w:rFonts w:ascii="Times New Roman" w:hAnsi="Times New Roman"/>
          <w:sz w:val="28"/>
          <w:szCs w:val="28"/>
        </w:rPr>
        <w:t>игры: Россия и рассказы о родном крае, Россия и ее соседи, Мемо «Москва», Мемо «</w:t>
      </w:r>
      <w:r w:rsidR="005408D7" w:rsidRPr="0037368D">
        <w:rPr>
          <w:rFonts w:ascii="Times New Roman" w:hAnsi="Times New Roman"/>
          <w:sz w:val="28"/>
          <w:szCs w:val="28"/>
        </w:rPr>
        <w:t>М</w:t>
      </w:r>
      <w:r w:rsidR="00B654E5" w:rsidRPr="0037368D">
        <w:rPr>
          <w:rFonts w:ascii="Times New Roman" w:hAnsi="Times New Roman"/>
          <w:sz w:val="28"/>
          <w:szCs w:val="28"/>
        </w:rPr>
        <w:t>ир животных»</w:t>
      </w:r>
      <w:r w:rsidR="003B6A51" w:rsidRPr="0037368D">
        <w:rPr>
          <w:rFonts w:ascii="Times New Roman" w:hAnsi="Times New Roman"/>
          <w:sz w:val="28"/>
          <w:szCs w:val="28"/>
        </w:rPr>
        <w:t xml:space="preserve">, Москва – </w:t>
      </w:r>
      <w:proofErr w:type="spellStart"/>
      <w:r w:rsidR="003B6A51" w:rsidRPr="0037368D">
        <w:rPr>
          <w:rFonts w:ascii="Times New Roman" w:hAnsi="Times New Roman"/>
          <w:sz w:val="28"/>
          <w:szCs w:val="28"/>
        </w:rPr>
        <w:t>монстротур</w:t>
      </w:r>
      <w:proofErr w:type="spellEnd"/>
      <w:r w:rsidR="003B6A51" w:rsidRPr="0037368D">
        <w:rPr>
          <w:rFonts w:ascii="Times New Roman" w:hAnsi="Times New Roman"/>
          <w:sz w:val="28"/>
          <w:szCs w:val="28"/>
        </w:rPr>
        <w:t xml:space="preserve">, </w:t>
      </w:r>
      <w:proofErr w:type="spellStart"/>
      <w:r w:rsidR="003B6A51" w:rsidRPr="0037368D">
        <w:rPr>
          <w:rFonts w:ascii="Times New Roman" w:hAnsi="Times New Roman"/>
          <w:sz w:val="28"/>
          <w:szCs w:val="28"/>
        </w:rPr>
        <w:t>Па</w:t>
      </w:r>
      <w:r w:rsidR="005408D7" w:rsidRPr="0037368D">
        <w:rPr>
          <w:rFonts w:ascii="Times New Roman" w:hAnsi="Times New Roman"/>
          <w:sz w:val="28"/>
          <w:szCs w:val="28"/>
        </w:rPr>
        <w:t>злы</w:t>
      </w:r>
      <w:proofErr w:type="spellEnd"/>
      <w:r w:rsidR="005408D7" w:rsidRPr="0037368D">
        <w:rPr>
          <w:rFonts w:ascii="Times New Roman" w:hAnsi="Times New Roman"/>
          <w:sz w:val="28"/>
          <w:szCs w:val="28"/>
        </w:rPr>
        <w:t xml:space="preserve"> «Достопримечательности Москвы», «Из прошлого русской одежды»</w:t>
      </w:r>
    </w:p>
    <w:p w14:paraId="7F99700A" w14:textId="4DF93B35" w:rsidR="00B654E5" w:rsidRPr="0037368D" w:rsidRDefault="00B654E5">
      <w:pPr>
        <w:rPr>
          <w:rFonts w:ascii="Times New Roman" w:hAnsi="Times New Roman"/>
          <w:sz w:val="28"/>
          <w:szCs w:val="28"/>
        </w:rPr>
      </w:pPr>
      <w:r w:rsidRPr="0037368D">
        <w:rPr>
          <w:rFonts w:ascii="Times New Roman" w:hAnsi="Times New Roman"/>
          <w:sz w:val="28"/>
          <w:szCs w:val="28"/>
        </w:rPr>
        <w:lastRenderedPageBreak/>
        <w:t>Набор  военной техники, макеты солдат</w:t>
      </w:r>
    </w:p>
    <w:p w14:paraId="4990E16B" w14:textId="32AEC94E" w:rsidR="00CC3569" w:rsidRPr="0037368D" w:rsidRDefault="00C437BB">
      <w:pPr>
        <w:rPr>
          <w:rFonts w:ascii="Times New Roman" w:hAnsi="Times New Roman"/>
          <w:sz w:val="28"/>
          <w:szCs w:val="28"/>
        </w:rPr>
      </w:pPr>
      <w:r w:rsidRPr="0037368D">
        <w:rPr>
          <w:rFonts w:ascii="Times New Roman" w:hAnsi="Times New Roman"/>
          <w:sz w:val="28"/>
          <w:szCs w:val="28"/>
        </w:rPr>
        <w:t>Консультации для родителей</w:t>
      </w:r>
      <w:r w:rsidR="005408D7" w:rsidRPr="0037368D">
        <w:rPr>
          <w:rFonts w:ascii="Times New Roman" w:hAnsi="Times New Roman"/>
          <w:sz w:val="28"/>
          <w:szCs w:val="28"/>
        </w:rPr>
        <w:t>: Наша страна – Россия, Роль семьи в воспитании ребенка</w:t>
      </w:r>
      <w:r w:rsidRPr="0037368D">
        <w:rPr>
          <w:rFonts w:ascii="Times New Roman" w:hAnsi="Times New Roman"/>
          <w:sz w:val="28"/>
          <w:szCs w:val="28"/>
        </w:rPr>
        <w:t xml:space="preserve"> </w:t>
      </w:r>
    </w:p>
    <w:p w14:paraId="752ACFD1" w14:textId="2D16E61D" w:rsidR="00390D8C" w:rsidRPr="0037368D" w:rsidRDefault="00390D8C" w:rsidP="00390D8C">
      <w:pPr>
        <w:spacing w:after="240" w:line="240" w:lineRule="auto"/>
        <w:jc w:val="center"/>
        <w:rPr>
          <w:rFonts w:ascii="Arial" w:hAnsi="Arial" w:cs="Arial"/>
          <w:sz w:val="24"/>
          <w:szCs w:val="24"/>
        </w:rPr>
      </w:pPr>
      <w:r w:rsidRPr="0037368D">
        <w:rPr>
          <w:rFonts w:ascii="Times New Roman" w:hAnsi="Times New Roman"/>
          <w:b/>
          <w:bCs/>
          <w:sz w:val="28"/>
          <w:szCs w:val="28"/>
        </w:rPr>
        <w:t xml:space="preserve">МАТЕРИАЛЬНОЕ ОСНАЩЕНИЕ </w:t>
      </w:r>
      <w:r w:rsidR="0037368D" w:rsidRPr="0037368D">
        <w:rPr>
          <w:rFonts w:ascii="Times New Roman" w:hAnsi="Times New Roman"/>
          <w:b/>
          <w:bCs/>
          <w:sz w:val="28"/>
          <w:szCs w:val="28"/>
        </w:rPr>
        <w:t>ЦЕНТРА НРАВСТВЕННО-ПАТРИОТИЧЕСКОГО ВОСПИТАНИЯ</w:t>
      </w:r>
      <w:r w:rsidRPr="0037368D">
        <w:rPr>
          <w:rFonts w:ascii="Times New Roman" w:hAnsi="Times New Roman"/>
          <w:b/>
          <w:bCs/>
          <w:sz w:val="28"/>
          <w:szCs w:val="28"/>
        </w:rPr>
        <w:t xml:space="preserve"> ГРУППЫ:</w:t>
      </w:r>
    </w:p>
    <w:p w14:paraId="06736ECE" w14:textId="77777777"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1. МОЯ СТРАНА, ГЛАВНЫЙ ГОРОД:</w:t>
      </w:r>
    </w:p>
    <w:p w14:paraId="156E7B47" w14:textId="3D994FC8" w:rsidR="00390D8C" w:rsidRPr="0037368D" w:rsidRDefault="00390D8C" w:rsidP="002E1A45">
      <w:pPr>
        <w:pStyle w:val="a5"/>
        <w:numPr>
          <w:ilvl w:val="1"/>
          <w:numId w:val="14"/>
        </w:numPr>
        <w:spacing w:after="240" w:line="240" w:lineRule="auto"/>
        <w:rPr>
          <w:rFonts w:ascii="Times New Roman" w:hAnsi="Times New Roman"/>
          <w:sz w:val="24"/>
          <w:szCs w:val="24"/>
        </w:rPr>
      </w:pPr>
      <w:r w:rsidRPr="0037368D">
        <w:rPr>
          <w:rFonts w:ascii="Times New Roman" w:hAnsi="Times New Roman"/>
          <w:sz w:val="28"/>
          <w:szCs w:val="28"/>
        </w:rPr>
        <w:t>Элементы государственной символики:</w:t>
      </w:r>
    </w:p>
    <w:p w14:paraId="4A7C0D3D" w14:textId="3D969275" w:rsidR="00390D8C" w:rsidRPr="0037368D" w:rsidRDefault="00390D8C" w:rsidP="002E1A45">
      <w:pPr>
        <w:pStyle w:val="a5"/>
        <w:numPr>
          <w:ilvl w:val="0"/>
          <w:numId w:val="14"/>
        </w:numPr>
        <w:spacing w:after="240" w:line="240" w:lineRule="auto"/>
        <w:rPr>
          <w:rFonts w:ascii="Times New Roman" w:hAnsi="Times New Roman"/>
          <w:sz w:val="24"/>
          <w:szCs w:val="24"/>
        </w:rPr>
      </w:pPr>
      <w:r w:rsidRPr="0037368D">
        <w:rPr>
          <w:rFonts w:ascii="Times New Roman" w:hAnsi="Times New Roman"/>
          <w:sz w:val="28"/>
          <w:szCs w:val="28"/>
        </w:rPr>
        <w:t>портрет президента РФ, флаг, герб РФ;</w:t>
      </w:r>
    </w:p>
    <w:p w14:paraId="1414AAB7" w14:textId="49FEEF4B" w:rsidR="00390D8C" w:rsidRPr="0037368D" w:rsidRDefault="00390D8C" w:rsidP="002E1A45">
      <w:pPr>
        <w:pStyle w:val="a5"/>
        <w:numPr>
          <w:ilvl w:val="0"/>
          <w:numId w:val="14"/>
        </w:numPr>
        <w:spacing w:after="240" w:line="240" w:lineRule="auto"/>
        <w:rPr>
          <w:rFonts w:ascii="Times New Roman" w:hAnsi="Times New Roman"/>
          <w:sz w:val="24"/>
          <w:szCs w:val="24"/>
        </w:rPr>
      </w:pPr>
      <w:r w:rsidRPr="0037368D">
        <w:rPr>
          <w:rFonts w:ascii="Times New Roman" w:hAnsi="Times New Roman"/>
          <w:sz w:val="28"/>
          <w:szCs w:val="28"/>
        </w:rPr>
        <w:t>флаг, герб Моск</w:t>
      </w:r>
      <w:r w:rsidR="002E1A45" w:rsidRPr="0037368D">
        <w:rPr>
          <w:rFonts w:ascii="Times New Roman" w:hAnsi="Times New Roman"/>
          <w:sz w:val="28"/>
          <w:szCs w:val="28"/>
        </w:rPr>
        <w:t>вы</w:t>
      </w:r>
      <w:r w:rsidRPr="0037368D">
        <w:rPr>
          <w:rFonts w:ascii="Times New Roman" w:hAnsi="Times New Roman"/>
          <w:sz w:val="28"/>
          <w:szCs w:val="28"/>
        </w:rPr>
        <w:t>;</w:t>
      </w:r>
    </w:p>
    <w:p w14:paraId="77E5E1E1" w14:textId="58E6B822" w:rsidR="00390D8C" w:rsidRPr="0037368D" w:rsidRDefault="00390D8C" w:rsidP="002E1A45">
      <w:pPr>
        <w:pStyle w:val="a5"/>
        <w:numPr>
          <w:ilvl w:val="1"/>
          <w:numId w:val="14"/>
        </w:numPr>
        <w:spacing w:after="240" w:line="240" w:lineRule="auto"/>
        <w:rPr>
          <w:rFonts w:ascii="Times New Roman" w:hAnsi="Times New Roman"/>
          <w:sz w:val="24"/>
          <w:szCs w:val="24"/>
        </w:rPr>
      </w:pPr>
      <w:r w:rsidRPr="0037368D">
        <w:rPr>
          <w:rFonts w:ascii="Times New Roman" w:hAnsi="Times New Roman"/>
          <w:sz w:val="28"/>
          <w:szCs w:val="28"/>
        </w:rPr>
        <w:t>- наглядно/дидактический материал «Гербы городов России», игры-лото «Москв</w:t>
      </w:r>
      <w:r w:rsidR="002E1A45" w:rsidRPr="0037368D">
        <w:rPr>
          <w:rFonts w:ascii="Times New Roman" w:hAnsi="Times New Roman"/>
          <w:sz w:val="28"/>
          <w:szCs w:val="28"/>
        </w:rPr>
        <w:t>а</w:t>
      </w:r>
      <w:r w:rsidRPr="0037368D">
        <w:rPr>
          <w:rFonts w:ascii="Times New Roman" w:hAnsi="Times New Roman"/>
          <w:sz w:val="28"/>
          <w:szCs w:val="28"/>
        </w:rPr>
        <w:t>», «</w:t>
      </w:r>
      <w:r w:rsidR="002E1A45" w:rsidRPr="0037368D">
        <w:rPr>
          <w:rFonts w:ascii="Times New Roman" w:hAnsi="Times New Roman"/>
          <w:sz w:val="28"/>
          <w:szCs w:val="28"/>
        </w:rPr>
        <w:t xml:space="preserve">Москва - </w:t>
      </w:r>
      <w:proofErr w:type="spellStart"/>
      <w:r w:rsidR="002E1A45" w:rsidRPr="0037368D">
        <w:rPr>
          <w:rFonts w:ascii="Times New Roman" w:hAnsi="Times New Roman"/>
          <w:sz w:val="28"/>
          <w:szCs w:val="28"/>
        </w:rPr>
        <w:t>монстротур</w:t>
      </w:r>
      <w:proofErr w:type="spellEnd"/>
      <w:r w:rsidRPr="0037368D">
        <w:rPr>
          <w:rFonts w:ascii="Times New Roman" w:hAnsi="Times New Roman"/>
          <w:sz w:val="28"/>
          <w:szCs w:val="28"/>
        </w:rPr>
        <w:t>»;</w:t>
      </w:r>
    </w:p>
    <w:p w14:paraId="491765CE" w14:textId="3E28F75A" w:rsidR="00390D8C" w:rsidRPr="0037368D" w:rsidRDefault="00390D8C" w:rsidP="002E1A45">
      <w:pPr>
        <w:pStyle w:val="a5"/>
        <w:numPr>
          <w:ilvl w:val="1"/>
          <w:numId w:val="14"/>
        </w:numPr>
        <w:spacing w:after="240" w:line="240" w:lineRule="auto"/>
        <w:rPr>
          <w:rFonts w:ascii="Times New Roman" w:hAnsi="Times New Roman"/>
          <w:sz w:val="24"/>
          <w:szCs w:val="24"/>
        </w:rPr>
      </w:pPr>
      <w:r w:rsidRPr="0037368D">
        <w:rPr>
          <w:rFonts w:ascii="Times New Roman" w:hAnsi="Times New Roman"/>
          <w:sz w:val="28"/>
          <w:szCs w:val="28"/>
        </w:rPr>
        <w:t>- фигурка-модель «Спасская башня</w:t>
      </w:r>
      <w:r w:rsidR="002E1A45" w:rsidRPr="0037368D">
        <w:rPr>
          <w:rFonts w:ascii="Times New Roman" w:hAnsi="Times New Roman"/>
          <w:sz w:val="28"/>
          <w:szCs w:val="28"/>
        </w:rPr>
        <w:t>»</w:t>
      </w:r>
      <w:r w:rsidRPr="0037368D">
        <w:rPr>
          <w:rFonts w:ascii="Times New Roman" w:hAnsi="Times New Roman"/>
          <w:sz w:val="28"/>
          <w:szCs w:val="28"/>
        </w:rPr>
        <w:t>;</w:t>
      </w:r>
    </w:p>
    <w:p w14:paraId="21A96D6C" w14:textId="44A5FF07" w:rsidR="00390D8C" w:rsidRPr="0037368D" w:rsidRDefault="00390D8C" w:rsidP="002E1A45">
      <w:pPr>
        <w:pStyle w:val="a5"/>
        <w:numPr>
          <w:ilvl w:val="1"/>
          <w:numId w:val="14"/>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Материал по ознакомлению с природой России:</w:t>
      </w:r>
    </w:p>
    <w:p w14:paraId="19B0ED3E" w14:textId="4F179A1A"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2. МОЙ РОДНОЙ ГОРОД:</w:t>
      </w:r>
    </w:p>
    <w:p w14:paraId="54B52041" w14:textId="09B5BE45" w:rsidR="00390D8C" w:rsidRPr="0037368D" w:rsidRDefault="00390D8C" w:rsidP="002E1A45">
      <w:pPr>
        <w:pStyle w:val="a5"/>
        <w:numPr>
          <w:ilvl w:val="2"/>
          <w:numId w:val="11"/>
        </w:numPr>
        <w:spacing w:after="240" w:line="240" w:lineRule="auto"/>
        <w:rPr>
          <w:rFonts w:ascii="Times New Roman" w:hAnsi="Times New Roman"/>
          <w:sz w:val="24"/>
          <w:szCs w:val="24"/>
        </w:rPr>
      </w:pPr>
      <w:r w:rsidRPr="0037368D">
        <w:rPr>
          <w:rFonts w:ascii="Times New Roman" w:hAnsi="Times New Roman"/>
          <w:sz w:val="28"/>
          <w:szCs w:val="28"/>
        </w:rPr>
        <w:t xml:space="preserve">Элементы государственной символики: флаг, герб города </w:t>
      </w:r>
      <w:r w:rsidR="002E1A45" w:rsidRPr="0037368D">
        <w:rPr>
          <w:rFonts w:ascii="Times New Roman" w:hAnsi="Times New Roman"/>
          <w:sz w:val="28"/>
          <w:szCs w:val="28"/>
        </w:rPr>
        <w:t>Москва</w:t>
      </w:r>
      <w:r w:rsidRPr="0037368D">
        <w:rPr>
          <w:rFonts w:ascii="Times New Roman" w:hAnsi="Times New Roman"/>
          <w:sz w:val="28"/>
          <w:szCs w:val="28"/>
        </w:rPr>
        <w:t>;</w:t>
      </w:r>
    </w:p>
    <w:p w14:paraId="6B75C210" w14:textId="3CFE4754" w:rsidR="00390D8C" w:rsidRPr="0037368D" w:rsidRDefault="00390D8C" w:rsidP="002E1A45">
      <w:pPr>
        <w:pStyle w:val="a5"/>
        <w:numPr>
          <w:ilvl w:val="0"/>
          <w:numId w:val="12"/>
        </w:numPr>
        <w:spacing w:after="240" w:line="240" w:lineRule="auto"/>
        <w:jc w:val="center"/>
        <w:rPr>
          <w:rFonts w:ascii="Times New Roman" w:hAnsi="Times New Roman"/>
          <w:sz w:val="24"/>
          <w:szCs w:val="24"/>
        </w:rPr>
      </w:pPr>
      <w:r w:rsidRPr="0037368D">
        <w:rPr>
          <w:rFonts w:ascii="Times New Roman" w:hAnsi="Times New Roman"/>
          <w:sz w:val="28"/>
          <w:szCs w:val="28"/>
        </w:rPr>
        <w:t xml:space="preserve">Фотоальбом «Я </w:t>
      </w:r>
      <w:r w:rsidR="002E1A45" w:rsidRPr="0037368D">
        <w:rPr>
          <w:rFonts w:ascii="Times New Roman" w:hAnsi="Times New Roman"/>
          <w:sz w:val="28"/>
          <w:szCs w:val="28"/>
        </w:rPr>
        <w:t>люблю</w:t>
      </w:r>
      <w:r w:rsidRPr="0037368D">
        <w:rPr>
          <w:rFonts w:ascii="Times New Roman" w:hAnsi="Times New Roman"/>
          <w:sz w:val="28"/>
          <w:szCs w:val="28"/>
        </w:rPr>
        <w:t xml:space="preserve"> </w:t>
      </w:r>
      <w:r w:rsidR="002E1A45" w:rsidRPr="0037368D">
        <w:rPr>
          <w:rFonts w:ascii="Times New Roman" w:hAnsi="Times New Roman"/>
          <w:sz w:val="28"/>
          <w:szCs w:val="28"/>
        </w:rPr>
        <w:t>Москву</w:t>
      </w:r>
      <w:r w:rsidRPr="0037368D">
        <w:rPr>
          <w:rFonts w:ascii="Times New Roman" w:hAnsi="Times New Roman"/>
          <w:sz w:val="28"/>
          <w:szCs w:val="28"/>
        </w:rPr>
        <w:t>»; ширма-плакат «</w:t>
      </w:r>
      <w:r w:rsidR="002E1A45" w:rsidRPr="0037368D">
        <w:rPr>
          <w:rFonts w:ascii="Times New Roman" w:hAnsi="Times New Roman"/>
          <w:sz w:val="28"/>
          <w:szCs w:val="28"/>
        </w:rPr>
        <w:t>Москва</w:t>
      </w:r>
      <w:r w:rsidRPr="0037368D">
        <w:rPr>
          <w:rFonts w:ascii="Times New Roman" w:hAnsi="Times New Roman"/>
          <w:sz w:val="28"/>
          <w:szCs w:val="28"/>
        </w:rPr>
        <w:t>»,</w:t>
      </w:r>
    </w:p>
    <w:p w14:paraId="73096D7A" w14:textId="1DE56174" w:rsidR="00CD52A1" w:rsidRPr="0037368D" w:rsidRDefault="00CD52A1" w:rsidP="002E1A45">
      <w:pPr>
        <w:pStyle w:val="a5"/>
        <w:numPr>
          <w:ilvl w:val="0"/>
          <w:numId w:val="12"/>
        </w:numPr>
        <w:spacing w:after="240" w:line="240" w:lineRule="auto"/>
        <w:jc w:val="center"/>
        <w:rPr>
          <w:rFonts w:ascii="Times New Roman" w:hAnsi="Times New Roman"/>
          <w:sz w:val="24"/>
          <w:szCs w:val="24"/>
        </w:rPr>
      </w:pPr>
      <w:proofErr w:type="spellStart"/>
      <w:r w:rsidRPr="0037368D">
        <w:rPr>
          <w:rFonts w:ascii="Times New Roman" w:hAnsi="Times New Roman"/>
          <w:sz w:val="28"/>
          <w:szCs w:val="28"/>
        </w:rPr>
        <w:t>Лэпбук</w:t>
      </w:r>
      <w:proofErr w:type="spellEnd"/>
      <w:r w:rsidRPr="0037368D">
        <w:rPr>
          <w:rFonts w:ascii="Times New Roman" w:hAnsi="Times New Roman"/>
          <w:sz w:val="28"/>
          <w:szCs w:val="28"/>
        </w:rPr>
        <w:t xml:space="preserve"> «</w:t>
      </w:r>
      <w:r w:rsidR="003B6A51" w:rsidRPr="0037368D">
        <w:rPr>
          <w:rFonts w:ascii="Times New Roman" w:hAnsi="Times New Roman"/>
          <w:sz w:val="28"/>
          <w:szCs w:val="28"/>
        </w:rPr>
        <w:t>Москва – столица России</w:t>
      </w:r>
      <w:r w:rsidRPr="0037368D">
        <w:rPr>
          <w:rFonts w:ascii="Times New Roman" w:hAnsi="Times New Roman"/>
          <w:sz w:val="28"/>
          <w:szCs w:val="28"/>
        </w:rPr>
        <w:t>»</w:t>
      </w:r>
    </w:p>
    <w:p w14:paraId="03D84F79" w14:textId="34B9612A" w:rsidR="003B6A51" w:rsidRPr="0037368D" w:rsidRDefault="003B6A51" w:rsidP="002E1A45">
      <w:pPr>
        <w:pStyle w:val="a5"/>
        <w:numPr>
          <w:ilvl w:val="0"/>
          <w:numId w:val="12"/>
        </w:numPr>
        <w:spacing w:after="240" w:line="240" w:lineRule="auto"/>
        <w:jc w:val="center"/>
        <w:rPr>
          <w:rFonts w:ascii="Times New Roman" w:hAnsi="Times New Roman"/>
          <w:sz w:val="24"/>
          <w:szCs w:val="24"/>
        </w:rPr>
      </w:pPr>
      <w:proofErr w:type="spellStart"/>
      <w:r w:rsidRPr="0037368D">
        <w:rPr>
          <w:rFonts w:ascii="Times New Roman" w:hAnsi="Times New Roman"/>
          <w:sz w:val="28"/>
          <w:szCs w:val="28"/>
        </w:rPr>
        <w:t>Лэпбук</w:t>
      </w:r>
      <w:proofErr w:type="spellEnd"/>
      <w:r w:rsidRPr="0037368D">
        <w:rPr>
          <w:rFonts w:ascii="Times New Roman" w:hAnsi="Times New Roman"/>
          <w:sz w:val="28"/>
          <w:szCs w:val="28"/>
        </w:rPr>
        <w:t xml:space="preserve"> «Русские народные промыслы»</w:t>
      </w:r>
    </w:p>
    <w:p w14:paraId="1FA2D920" w14:textId="77777777"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3. МОЯ СЕМЬЯ, МОЙ ДЕТСКИЙ САД:</w:t>
      </w:r>
    </w:p>
    <w:p w14:paraId="45705719" w14:textId="20723796" w:rsidR="00390D8C" w:rsidRPr="0037368D" w:rsidRDefault="00390D8C" w:rsidP="002E1A45">
      <w:pPr>
        <w:pStyle w:val="a5"/>
        <w:numPr>
          <w:ilvl w:val="0"/>
          <w:numId w:val="9"/>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Фотоальбомы «Я и моя семья»;</w:t>
      </w:r>
    </w:p>
    <w:p w14:paraId="01CA35F3" w14:textId="58CB3C99" w:rsidR="00390D8C" w:rsidRPr="0037368D" w:rsidRDefault="00390D8C" w:rsidP="002E1A45">
      <w:pPr>
        <w:pStyle w:val="a5"/>
        <w:numPr>
          <w:ilvl w:val="0"/>
          <w:numId w:val="9"/>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Мини-игра «Семья»;</w:t>
      </w:r>
    </w:p>
    <w:p w14:paraId="458452EA" w14:textId="07E0A1E3" w:rsidR="00390D8C" w:rsidRPr="0037368D" w:rsidRDefault="00390D8C" w:rsidP="002E1A45">
      <w:pPr>
        <w:pStyle w:val="a5"/>
        <w:numPr>
          <w:ilvl w:val="0"/>
          <w:numId w:val="9"/>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Набор мини-фигурок для дидактической игры «Собери семью»;</w:t>
      </w:r>
    </w:p>
    <w:p w14:paraId="0C412BB1" w14:textId="648E4A87" w:rsidR="00390D8C" w:rsidRPr="0037368D" w:rsidRDefault="00390D8C" w:rsidP="002E1A45">
      <w:pPr>
        <w:pStyle w:val="a5"/>
        <w:numPr>
          <w:ilvl w:val="0"/>
          <w:numId w:val="9"/>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Альбом «Деревья в нашем саду»;</w:t>
      </w:r>
    </w:p>
    <w:p w14:paraId="3B35D5A2" w14:textId="77777777"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4. НАШИ ЗАЩИТНИКИ:</w:t>
      </w:r>
    </w:p>
    <w:p w14:paraId="1B516CE7" w14:textId="6B2E49BE" w:rsidR="00390D8C" w:rsidRPr="0037368D" w:rsidRDefault="00390D8C" w:rsidP="002E1A45">
      <w:pPr>
        <w:pStyle w:val="a5"/>
        <w:numPr>
          <w:ilvl w:val="0"/>
          <w:numId w:val="8"/>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Наглядно-дидактические пособия и иллюстрации «Наши защитники Отечества», «Великая Отечественная Война»</w:t>
      </w:r>
      <w:r w:rsidR="002E1A45" w:rsidRPr="0037368D">
        <w:rPr>
          <w:rFonts w:ascii="Times New Roman" w:hAnsi="Times New Roman"/>
          <w:sz w:val="28"/>
          <w:szCs w:val="28"/>
        </w:rPr>
        <w:t>,</w:t>
      </w:r>
    </w:p>
    <w:p w14:paraId="69CFF78E" w14:textId="78C034A2" w:rsidR="002E1A45" w:rsidRPr="0037368D" w:rsidRDefault="002E1A45" w:rsidP="002E1A45">
      <w:pPr>
        <w:pStyle w:val="a5"/>
        <w:numPr>
          <w:ilvl w:val="0"/>
          <w:numId w:val="8"/>
        </w:numPr>
        <w:spacing w:after="240" w:line="240" w:lineRule="auto"/>
        <w:rPr>
          <w:rFonts w:ascii="Times New Roman" w:hAnsi="Times New Roman"/>
          <w:sz w:val="24"/>
          <w:szCs w:val="24"/>
        </w:rPr>
      </w:pPr>
      <w:r w:rsidRPr="0037368D">
        <w:rPr>
          <w:rFonts w:ascii="Times New Roman" w:hAnsi="Times New Roman"/>
          <w:sz w:val="28"/>
          <w:szCs w:val="28"/>
        </w:rPr>
        <w:t>Набор военной техники,</w:t>
      </w:r>
    </w:p>
    <w:p w14:paraId="3F59F2B1" w14:textId="02082024" w:rsidR="002E1A45" w:rsidRPr="0037368D" w:rsidRDefault="002E1A45" w:rsidP="002E1A45">
      <w:pPr>
        <w:pStyle w:val="a5"/>
        <w:numPr>
          <w:ilvl w:val="0"/>
          <w:numId w:val="8"/>
        </w:numPr>
        <w:spacing w:after="240" w:line="240" w:lineRule="auto"/>
        <w:rPr>
          <w:rFonts w:ascii="Times New Roman" w:hAnsi="Times New Roman"/>
          <w:sz w:val="24"/>
          <w:szCs w:val="24"/>
        </w:rPr>
      </w:pPr>
      <w:r w:rsidRPr="0037368D">
        <w:rPr>
          <w:rFonts w:ascii="Times New Roman" w:hAnsi="Times New Roman"/>
          <w:sz w:val="28"/>
          <w:szCs w:val="28"/>
        </w:rPr>
        <w:t>Художественная литература «Богатыри», «Сказки про богатырей»</w:t>
      </w:r>
    </w:p>
    <w:p w14:paraId="0CC5C00D" w14:textId="0B3DC8AD" w:rsidR="002E1A45" w:rsidRPr="0037368D" w:rsidRDefault="002E1A45" w:rsidP="002E1A45">
      <w:pPr>
        <w:pStyle w:val="a5"/>
        <w:numPr>
          <w:ilvl w:val="0"/>
          <w:numId w:val="8"/>
        </w:numPr>
        <w:spacing w:after="240" w:line="240" w:lineRule="auto"/>
        <w:rPr>
          <w:rFonts w:ascii="Times New Roman" w:hAnsi="Times New Roman"/>
          <w:sz w:val="24"/>
          <w:szCs w:val="24"/>
        </w:rPr>
      </w:pPr>
      <w:r w:rsidRPr="0037368D">
        <w:rPr>
          <w:rFonts w:ascii="Times New Roman" w:hAnsi="Times New Roman"/>
          <w:sz w:val="28"/>
          <w:szCs w:val="28"/>
        </w:rPr>
        <w:t>Плакаты</w:t>
      </w:r>
    </w:p>
    <w:p w14:paraId="1DCB88D3" w14:textId="77777777"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5. ТРУД ЛЮДЕЙ:</w:t>
      </w:r>
    </w:p>
    <w:p w14:paraId="244CD541" w14:textId="2A94171A" w:rsidR="00390D8C" w:rsidRPr="0037368D" w:rsidRDefault="00390D8C" w:rsidP="002E1A45">
      <w:pPr>
        <w:pStyle w:val="a5"/>
        <w:numPr>
          <w:ilvl w:val="0"/>
          <w:numId w:val="7"/>
        </w:numPr>
        <w:spacing w:after="240" w:line="240" w:lineRule="auto"/>
        <w:rPr>
          <w:rFonts w:ascii="Times New Roman" w:hAnsi="Times New Roman"/>
          <w:sz w:val="24"/>
          <w:szCs w:val="24"/>
        </w:rPr>
      </w:pPr>
      <w:r w:rsidRPr="0037368D">
        <w:rPr>
          <w:rFonts w:ascii="Times New Roman" w:hAnsi="Times New Roman"/>
          <w:sz w:val="28"/>
          <w:szCs w:val="28"/>
        </w:rPr>
        <w:t>Настольная игра «Профессии», лото «Профессии», «Кому что нужно для работы».</w:t>
      </w:r>
    </w:p>
    <w:p w14:paraId="329DE6D8" w14:textId="77777777"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6. НАШИ ПРАЗДНИКИ И ТРАДИЦИИ:</w:t>
      </w:r>
    </w:p>
    <w:p w14:paraId="6EADCA34" w14:textId="73F1EC96" w:rsidR="00390D8C" w:rsidRPr="0037368D" w:rsidRDefault="00390D8C" w:rsidP="00390D8C">
      <w:pPr>
        <w:pStyle w:val="a5"/>
        <w:numPr>
          <w:ilvl w:val="0"/>
          <w:numId w:val="6"/>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Методическое пособие «Народная культура и традиции»;</w:t>
      </w:r>
    </w:p>
    <w:p w14:paraId="1C330FA6" w14:textId="07508444" w:rsidR="00390D8C" w:rsidRPr="0037368D" w:rsidRDefault="00390D8C" w:rsidP="00390D8C">
      <w:pPr>
        <w:pStyle w:val="a5"/>
        <w:numPr>
          <w:ilvl w:val="0"/>
          <w:numId w:val="6"/>
        </w:numPr>
        <w:spacing w:after="240" w:line="240" w:lineRule="auto"/>
        <w:rPr>
          <w:rFonts w:ascii="Times New Roman" w:hAnsi="Times New Roman"/>
          <w:sz w:val="24"/>
          <w:szCs w:val="24"/>
        </w:rPr>
      </w:pPr>
      <w:r w:rsidRPr="0037368D">
        <w:rPr>
          <w:rFonts w:ascii="Times New Roman" w:hAnsi="Times New Roman"/>
          <w:sz w:val="14"/>
          <w:szCs w:val="14"/>
        </w:rPr>
        <w:lastRenderedPageBreak/>
        <w:t> </w:t>
      </w:r>
      <w:r w:rsidRPr="0037368D">
        <w:rPr>
          <w:rFonts w:ascii="Times New Roman" w:hAnsi="Times New Roman"/>
          <w:sz w:val="28"/>
          <w:szCs w:val="28"/>
        </w:rPr>
        <w:t>Раскраски «Богатыри», «</w:t>
      </w:r>
      <w:proofErr w:type="spellStart"/>
      <w:r w:rsidRPr="0037368D">
        <w:rPr>
          <w:rFonts w:ascii="Times New Roman" w:hAnsi="Times New Roman"/>
          <w:sz w:val="28"/>
          <w:szCs w:val="28"/>
        </w:rPr>
        <w:t>Нродные</w:t>
      </w:r>
      <w:proofErr w:type="spellEnd"/>
      <w:r w:rsidRPr="0037368D">
        <w:rPr>
          <w:rFonts w:ascii="Times New Roman" w:hAnsi="Times New Roman"/>
          <w:sz w:val="28"/>
          <w:szCs w:val="28"/>
        </w:rPr>
        <w:t xml:space="preserve"> промыслы»;</w:t>
      </w:r>
    </w:p>
    <w:p w14:paraId="1522DD6E" w14:textId="048EE6E3" w:rsidR="00390D8C" w:rsidRPr="0037368D" w:rsidRDefault="00390D8C" w:rsidP="00390D8C">
      <w:pPr>
        <w:pStyle w:val="a5"/>
        <w:numPr>
          <w:ilvl w:val="0"/>
          <w:numId w:val="6"/>
        </w:numPr>
        <w:spacing w:after="240" w:line="240" w:lineRule="auto"/>
        <w:rPr>
          <w:rFonts w:ascii="Times New Roman" w:hAnsi="Times New Roman"/>
          <w:sz w:val="24"/>
          <w:szCs w:val="24"/>
        </w:rPr>
      </w:pPr>
      <w:r w:rsidRPr="0037368D">
        <w:rPr>
          <w:rFonts w:ascii="Times New Roman" w:hAnsi="Times New Roman"/>
          <w:sz w:val="28"/>
          <w:szCs w:val="28"/>
        </w:rPr>
        <w:t>Русские игрушки: «Матрешка», Богородские игрушки, «Зайцы-кузнецы», куклы в Русском национальном костюме, деревянные ложки, деревянный кукольный гарнитур фирмы «</w:t>
      </w:r>
      <w:proofErr w:type="spellStart"/>
      <w:r w:rsidRPr="0037368D">
        <w:rPr>
          <w:rFonts w:ascii="Times New Roman" w:hAnsi="Times New Roman"/>
          <w:sz w:val="28"/>
          <w:szCs w:val="28"/>
        </w:rPr>
        <w:t>Климо</w:t>
      </w:r>
      <w:proofErr w:type="spellEnd"/>
      <w:r w:rsidRPr="0037368D">
        <w:rPr>
          <w:rFonts w:ascii="Times New Roman" w:hAnsi="Times New Roman"/>
          <w:sz w:val="28"/>
          <w:szCs w:val="28"/>
        </w:rPr>
        <w:t>»;</w:t>
      </w:r>
    </w:p>
    <w:p w14:paraId="7595914F" w14:textId="23B0C7E8" w:rsidR="00390D8C" w:rsidRPr="0037368D" w:rsidRDefault="00390D8C" w:rsidP="00390D8C">
      <w:pPr>
        <w:pStyle w:val="a5"/>
        <w:numPr>
          <w:ilvl w:val="0"/>
          <w:numId w:val="6"/>
        </w:numPr>
        <w:spacing w:after="240" w:line="240" w:lineRule="auto"/>
        <w:rPr>
          <w:rFonts w:ascii="Times New Roman" w:hAnsi="Times New Roman"/>
          <w:sz w:val="24"/>
          <w:szCs w:val="24"/>
        </w:rPr>
      </w:pPr>
      <w:r w:rsidRPr="0037368D">
        <w:rPr>
          <w:rFonts w:ascii="Times New Roman" w:hAnsi="Times New Roman"/>
          <w:sz w:val="28"/>
          <w:szCs w:val="28"/>
        </w:rPr>
        <w:t>Наглядно-дидактический материал «Наши соседи»;</w:t>
      </w:r>
    </w:p>
    <w:p w14:paraId="10FC20AA" w14:textId="11A36810" w:rsidR="00390D8C" w:rsidRPr="0037368D" w:rsidRDefault="00390D8C" w:rsidP="00390D8C">
      <w:pPr>
        <w:pStyle w:val="a5"/>
        <w:numPr>
          <w:ilvl w:val="0"/>
          <w:numId w:val="6"/>
        </w:numPr>
        <w:spacing w:after="240" w:line="240" w:lineRule="auto"/>
        <w:rPr>
          <w:rFonts w:ascii="Times New Roman" w:hAnsi="Times New Roman"/>
          <w:sz w:val="24"/>
          <w:szCs w:val="24"/>
        </w:rPr>
      </w:pPr>
      <w:r w:rsidRPr="0037368D">
        <w:rPr>
          <w:rFonts w:ascii="Times New Roman" w:hAnsi="Times New Roman"/>
          <w:sz w:val="28"/>
          <w:szCs w:val="28"/>
        </w:rPr>
        <w:t>Наглядный материал «Русские народные игрушки»: глиняные игрушки (</w:t>
      </w:r>
      <w:proofErr w:type="spellStart"/>
      <w:r w:rsidRPr="0037368D">
        <w:rPr>
          <w:rFonts w:ascii="Times New Roman" w:hAnsi="Times New Roman"/>
          <w:sz w:val="28"/>
          <w:szCs w:val="28"/>
        </w:rPr>
        <w:t>Каргопольские</w:t>
      </w:r>
      <w:proofErr w:type="spellEnd"/>
      <w:r w:rsidRPr="0037368D">
        <w:rPr>
          <w:rFonts w:ascii="Times New Roman" w:hAnsi="Times New Roman"/>
          <w:sz w:val="28"/>
          <w:szCs w:val="28"/>
        </w:rPr>
        <w:t xml:space="preserve"> игрушки; </w:t>
      </w:r>
      <w:proofErr w:type="spellStart"/>
      <w:r w:rsidRPr="0037368D">
        <w:rPr>
          <w:rFonts w:ascii="Times New Roman" w:hAnsi="Times New Roman"/>
          <w:sz w:val="28"/>
          <w:szCs w:val="28"/>
        </w:rPr>
        <w:t>Абашевские</w:t>
      </w:r>
      <w:proofErr w:type="spellEnd"/>
      <w:r w:rsidRPr="0037368D">
        <w:rPr>
          <w:rFonts w:ascii="Times New Roman" w:hAnsi="Times New Roman"/>
          <w:sz w:val="28"/>
          <w:szCs w:val="28"/>
        </w:rPr>
        <w:t xml:space="preserve"> игрушки; Дымковские игрушки, </w:t>
      </w:r>
      <w:proofErr w:type="spellStart"/>
      <w:r w:rsidRPr="0037368D">
        <w:rPr>
          <w:rFonts w:ascii="Times New Roman" w:hAnsi="Times New Roman"/>
          <w:sz w:val="28"/>
          <w:szCs w:val="28"/>
        </w:rPr>
        <w:t>Филимоновские</w:t>
      </w:r>
      <w:proofErr w:type="spellEnd"/>
      <w:r w:rsidRPr="0037368D">
        <w:rPr>
          <w:rFonts w:ascii="Times New Roman" w:hAnsi="Times New Roman"/>
          <w:sz w:val="28"/>
          <w:szCs w:val="28"/>
        </w:rPr>
        <w:t xml:space="preserve">, </w:t>
      </w:r>
      <w:proofErr w:type="spellStart"/>
      <w:r w:rsidRPr="0037368D">
        <w:rPr>
          <w:rFonts w:ascii="Times New Roman" w:hAnsi="Times New Roman"/>
          <w:sz w:val="28"/>
          <w:szCs w:val="28"/>
        </w:rPr>
        <w:t>Скопинские</w:t>
      </w:r>
      <w:proofErr w:type="spellEnd"/>
      <w:r w:rsidRPr="0037368D">
        <w:rPr>
          <w:rFonts w:ascii="Times New Roman" w:hAnsi="Times New Roman"/>
          <w:sz w:val="28"/>
          <w:szCs w:val="28"/>
        </w:rPr>
        <w:t xml:space="preserve">), деревянные игрушки (Богородские, Городецкие, </w:t>
      </w:r>
      <w:proofErr w:type="spellStart"/>
      <w:r w:rsidRPr="0037368D">
        <w:rPr>
          <w:rFonts w:ascii="Times New Roman" w:hAnsi="Times New Roman"/>
          <w:sz w:val="28"/>
          <w:szCs w:val="28"/>
        </w:rPr>
        <w:t>Федосеевские</w:t>
      </w:r>
      <w:proofErr w:type="spellEnd"/>
      <w:r w:rsidRPr="0037368D">
        <w:rPr>
          <w:rFonts w:ascii="Times New Roman" w:hAnsi="Times New Roman"/>
          <w:sz w:val="28"/>
          <w:szCs w:val="28"/>
        </w:rPr>
        <w:t xml:space="preserve"> игрушки, </w:t>
      </w:r>
      <w:proofErr w:type="spellStart"/>
      <w:r w:rsidRPr="0037368D">
        <w:rPr>
          <w:rFonts w:ascii="Times New Roman" w:hAnsi="Times New Roman"/>
          <w:sz w:val="28"/>
          <w:szCs w:val="28"/>
        </w:rPr>
        <w:t>Полхов-Майданская</w:t>
      </w:r>
      <w:proofErr w:type="spellEnd"/>
      <w:r w:rsidRPr="0037368D">
        <w:rPr>
          <w:rFonts w:ascii="Times New Roman" w:hAnsi="Times New Roman"/>
          <w:sz w:val="28"/>
          <w:szCs w:val="28"/>
        </w:rPr>
        <w:t xml:space="preserve"> Матрешка, </w:t>
      </w:r>
      <w:proofErr w:type="spellStart"/>
      <w:r w:rsidRPr="0037368D">
        <w:rPr>
          <w:rFonts w:ascii="Times New Roman" w:hAnsi="Times New Roman"/>
          <w:sz w:val="28"/>
          <w:szCs w:val="28"/>
        </w:rPr>
        <w:t>Сергиевопосадская</w:t>
      </w:r>
      <w:proofErr w:type="spellEnd"/>
      <w:r w:rsidRPr="0037368D">
        <w:rPr>
          <w:rFonts w:ascii="Times New Roman" w:hAnsi="Times New Roman"/>
          <w:sz w:val="28"/>
          <w:szCs w:val="28"/>
        </w:rPr>
        <w:t xml:space="preserve"> Матрешка), тряпичные игрушки (</w:t>
      </w:r>
      <w:proofErr w:type="spellStart"/>
      <w:r w:rsidRPr="0037368D">
        <w:rPr>
          <w:rFonts w:ascii="Times New Roman" w:hAnsi="Times New Roman"/>
          <w:sz w:val="28"/>
          <w:szCs w:val="28"/>
        </w:rPr>
        <w:t>Пеленашка</w:t>
      </w:r>
      <w:proofErr w:type="spellEnd"/>
      <w:r w:rsidRPr="0037368D">
        <w:rPr>
          <w:rFonts w:ascii="Times New Roman" w:hAnsi="Times New Roman"/>
          <w:sz w:val="28"/>
          <w:szCs w:val="28"/>
        </w:rPr>
        <w:t xml:space="preserve">, Кукла-травница, </w:t>
      </w:r>
      <w:proofErr w:type="spellStart"/>
      <w:r w:rsidRPr="0037368D">
        <w:rPr>
          <w:rFonts w:ascii="Times New Roman" w:hAnsi="Times New Roman"/>
          <w:sz w:val="28"/>
          <w:szCs w:val="28"/>
        </w:rPr>
        <w:t>Крупеничка</w:t>
      </w:r>
      <w:proofErr w:type="spellEnd"/>
      <w:r w:rsidRPr="0037368D">
        <w:rPr>
          <w:rFonts w:ascii="Times New Roman" w:hAnsi="Times New Roman"/>
          <w:sz w:val="28"/>
          <w:szCs w:val="28"/>
        </w:rPr>
        <w:t>, Кукла-закрутка, Купавка, коляда), соломенные игрушки (Баба, Куклы-</w:t>
      </w:r>
      <w:proofErr w:type="spellStart"/>
      <w:r w:rsidRPr="0037368D">
        <w:rPr>
          <w:rFonts w:ascii="Times New Roman" w:hAnsi="Times New Roman"/>
          <w:sz w:val="28"/>
          <w:szCs w:val="28"/>
        </w:rPr>
        <w:t>стригушки</w:t>
      </w:r>
      <w:proofErr w:type="spellEnd"/>
      <w:r w:rsidRPr="0037368D">
        <w:rPr>
          <w:rFonts w:ascii="Times New Roman" w:hAnsi="Times New Roman"/>
          <w:sz w:val="28"/>
          <w:szCs w:val="28"/>
        </w:rPr>
        <w:t>, конь);</w:t>
      </w:r>
    </w:p>
    <w:p w14:paraId="337DD8D9" w14:textId="44DBECD4" w:rsidR="00390D8C" w:rsidRPr="0037368D" w:rsidRDefault="00390D8C" w:rsidP="00390D8C">
      <w:pPr>
        <w:pStyle w:val="a5"/>
        <w:numPr>
          <w:ilvl w:val="0"/>
          <w:numId w:val="6"/>
        </w:numPr>
        <w:spacing w:after="240" w:line="240" w:lineRule="auto"/>
        <w:rPr>
          <w:rFonts w:ascii="Times New Roman" w:hAnsi="Times New Roman"/>
          <w:sz w:val="24"/>
          <w:szCs w:val="24"/>
        </w:rPr>
      </w:pPr>
      <w:r w:rsidRPr="0037368D">
        <w:rPr>
          <w:rFonts w:ascii="Times New Roman" w:hAnsi="Times New Roman"/>
          <w:sz w:val="14"/>
          <w:szCs w:val="14"/>
        </w:rPr>
        <w:t> </w:t>
      </w:r>
      <w:r w:rsidRPr="0037368D">
        <w:rPr>
          <w:rFonts w:ascii="Times New Roman" w:hAnsi="Times New Roman"/>
          <w:sz w:val="28"/>
          <w:szCs w:val="28"/>
        </w:rPr>
        <w:t xml:space="preserve">Художественная литература по фольклору: «Русские народные сказки», сборник «Пословицы и поговорки», </w:t>
      </w:r>
      <w:proofErr w:type="spellStart"/>
      <w:r w:rsidRPr="0037368D">
        <w:rPr>
          <w:rFonts w:ascii="Times New Roman" w:hAnsi="Times New Roman"/>
          <w:sz w:val="28"/>
          <w:szCs w:val="28"/>
        </w:rPr>
        <w:t>потешки</w:t>
      </w:r>
      <w:proofErr w:type="spellEnd"/>
      <w:r w:rsidRPr="0037368D">
        <w:rPr>
          <w:rFonts w:ascii="Times New Roman" w:hAnsi="Times New Roman"/>
          <w:sz w:val="28"/>
          <w:szCs w:val="28"/>
        </w:rPr>
        <w:t>.</w:t>
      </w:r>
    </w:p>
    <w:p w14:paraId="7DF4D46B" w14:textId="77777777"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7. ДУХОВНО-НРАВСТВЕННОЕ ВОСПИТАНИЕ:</w:t>
      </w:r>
    </w:p>
    <w:p w14:paraId="34861A09" w14:textId="2EE82A74" w:rsidR="00390D8C" w:rsidRPr="0037368D" w:rsidRDefault="00390D8C" w:rsidP="00390D8C">
      <w:pPr>
        <w:pStyle w:val="a5"/>
        <w:numPr>
          <w:ilvl w:val="0"/>
          <w:numId w:val="5"/>
        </w:numPr>
        <w:spacing w:after="240" w:line="240" w:lineRule="auto"/>
        <w:rPr>
          <w:rFonts w:ascii="Times New Roman" w:hAnsi="Times New Roman"/>
          <w:sz w:val="24"/>
          <w:szCs w:val="24"/>
        </w:rPr>
      </w:pPr>
      <w:r w:rsidRPr="0037368D">
        <w:rPr>
          <w:rFonts w:ascii="Times New Roman" w:hAnsi="Times New Roman"/>
          <w:sz w:val="28"/>
          <w:szCs w:val="28"/>
        </w:rPr>
        <w:t>Методические и наглядные пособия «Формирование взаимоотношений детей 3-5 лет в игре», «Вежливые сказки», «Воспитание культуры поведения у детей дошкольного возраста», «Азбука вежливости», «Правила поведения для воспитанных детей»; «А как поступишь ты», «Учимся быть вежливыми»;</w:t>
      </w:r>
    </w:p>
    <w:p w14:paraId="756A1E6B" w14:textId="77777777" w:rsidR="00390D8C" w:rsidRPr="0037368D" w:rsidRDefault="00390D8C" w:rsidP="00390D8C">
      <w:pPr>
        <w:pStyle w:val="a5"/>
        <w:numPr>
          <w:ilvl w:val="0"/>
          <w:numId w:val="5"/>
        </w:numPr>
        <w:spacing w:after="240" w:line="240" w:lineRule="auto"/>
        <w:rPr>
          <w:rFonts w:ascii="Times New Roman" w:hAnsi="Times New Roman"/>
          <w:sz w:val="24"/>
          <w:szCs w:val="24"/>
        </w:rPr>
      </w:pPr>
      <w:r w:rsidRPr="0037368D">
        <w:rPr>
          <w:rFonts w:ascii="Times New Roman" w:hAnsi="Times New Roman"/>
          <w:sz w:val="28"/>
          <w:szCs w:val="28"/>
        </w:rPr>
        <w:t xml:space="preserve">Духовно-нравственная литература «Хорошо – плохо», «Православные праздники», «Семья. Родина. Наши меньшие друзья», </w:t>
      </w:r>
    </w:p>
    <w:p w14:paraId="7C3D880C" w14:textId="031DF18D" w:rsidR="00390D8C" w:rsidRPr="0037368D" w:rsidRDefault="00390D8C" w:rsidP="00390D8C">
      <w:pPr>
        <w:pStyle w:val="a5"/>
        <w:numPr>
          <w:ilvl w:val="0"/>
          <w:numId w:val="5"/>
        </w:numPr>
        <w:spacing w:after="240" w:line="240" w:lineRule="auto"/>
        <w:rPr>
          <w:rFonts w:ascii="Times New Roman" w:hAnsi="Times New Roman"/>
          <w:sz w:val="24"/>
          <w:szCs w:val="24"/>
        </w:rPr>
      </w:pPr>
      <w:r w:rsidRPr="0037368D">
        <w:rPr>
          <w:rFonts w:ascii="Times New Roman" w:hAnsi="Times New Roman"/>
          <w:sz w:val="28"/>
          <w:szCs w:val="28"/>
        </w:rPr>
        <w:t>Центр патриотического уголка группы расположен в хорошо освещенном угловом пространстве группы, что дает возможность детям рассматривать различные элементы народного искусства самостоятельно или под руководством воспитателя.  Весь материал доступен для самостоятельного использования детьми, размещен на открытых невысоких, стеллажных полках.</w:t>
      </w:r>
    </w:p>
    <w:p w14:paraId="536E99D2" w14:textId="5EF74CD9"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8"/>
          <w:szCs w:val="28"/>
        </w:rPr>
        <w:t xml:space="preserve">           </w:t>
      </w:r>
      <w:r w:rsidR="0037368D" w:rsidRPr="0037368D">
        <w:rPr>
          <w:rFonts w:ascii="Times New Roman" w:hAnsi="Times New Roman"/>
          <w:sz w:val="28"/>
          <w:szCs w:val="28"/>
        </w:rPr>
        <w:t>Центр</w:t>
      </w:r>
      <w:r w:rsidRPr="0037368D">
        <w:rPr>
          <w:rFonts w:ascii="Times New Roman" w:hAnsi="Times New Roman"/>
          <w:sz w:val="28"/>
          <w:szCs w:val="28"/>
        </w:rPr>
        <w:t xml:space="preserve"> нравственно-патриотического воспитания планируется дополнить следующим материалом:</w:t>
      </w:r>
    </w:p>
    <w:p w14:paraId="60C35065" w14:textId="36FC71D6" w:rsidR="00390D8C" w:rsidRPr="0037368D" w:rsidRDefault="00390D8C" w:rsidP="00390D8C">
      <w:pPr>
        <w:spacing w:after="240" w:line="240" w:lineRule="auto"/>
        <w:ind w:hanging="360"/>
        <w:rPr>
          <w:rFonts w:ascii="Times New Roman" w:hAnsi="Times New Roman"/>
          <w:sz w:val="24"/>
          <w:szCs w:val="24"/>
        </w:rPr>
      </w:pPr>
      <w:r w:rsidRPr="0037368D">
        <w:rPr>
          <w:rFonts w:ascii="Times New Roman" w:hAnsi="Times New Roman"/>
          <w:sz w:val="28"/>
          <w:szCs w:val="28"/>
        </w:rPr>
        <w:t>·</w:t>
      </w:r>
      <w:r w:rsidRPr="0037368D">
        <w:rPr>
          <w:rFonts w:ascii="Times New Roman" w:hAnsi="Times New Roman"/>
          <w:sz w:val="14"/>
          <w:szCs w:val="14"/>
        </w:rPr>
        <w:t>        </w:t>
      </w:r>
      <w:r w:rsidRPr="0037368D">
        <w:rPr>
          <w:rFonts w:ascii="Times New Roman" w:hAnsi="Times New Roman"/>
          <w:sz w:val="28"/>
          <w:szCs w:val="28"/>
        </w:rPr>
        <w:t>Фотоальбом «Наш любимый детский сад»; «Моя семья»</w:t>
      </w:r>
    </w:p>
    <w:p w14:paraId="13F323FD" w14:textId="77777777" w:rsidR="00390D8C" w:rsidRPr="0037368D" w:rsidRDefault="00390D8C" w:rsidP="00390D8C">
      <w:pPr>
        <w:spacing w:after="240" w:line="240" w:lineRule="auto"/>
        <w:ind w:hanging="360"/>
        <w:rPr>
          <w:rFonts w:ascii="Times New Roman" w:hAnsi="Times New Roman"/>
          <w:sz w:val="24"/>
          <w:szCs w:val="24"/>
        </w:rPr>
      </w:pPr>
      <w:r w:rsidRPr="0037368D">
        <w:rPr>
          <w:rFonts w:ascii="Times New Roman" w:hAnsi="Times New Roman"/>
          <w:sz w:val="28"/>
          <w:szCs w:val="28"/>
        </w:rPr>
        <w:t>·</w:t>
      </w:r>
      <w:r w:rsidRPr="0037368D">
        <w:rPr>
          <w:rFonts w:ascii="Times New Roman" w:hAnsi="Times New Roman"/>
          <w:sz w:val="14"/>
          <w:szCs w:val="14"/>
        </w:rPr>
        <w:t>        </w:t>
      </w:r>
      <w:r w:rsidRPr="0037368D">
        <w:rPr>
          <w:rFonts w:ascii="Times New Roman" w:hAnsi="Times New Roman"/>
          <w:sz w:val="28"/>
          <w:szCs w:val="28"/>
        </w:rPr>
        <w:t>Карта России, глобус;</w:t>
      </w:r>
    </w:p>
    <w:p w14:paraId="71B852BC" w14:textId="77777777" w:rsidR="00390D8C" w:rsidRPr="0037368D" w:rsidRDefault="00390D8C" w:rsidP="00390D8C">
      <w:pPr>
        <w:spacing w:after="240" w:line="240" w:lineRule="auto"/>
        <w:ind w:hanging="360"/>
        <w:rPr>
          <w:rFonts w:ascii="Times New Roman" w:hAnsi="Times New Roman"/>
          <w:sz w:val="24"/>
          <w:szCs w:val="24"/>
        </w:rPr>
      </w:pPr>
      <w:r w:rsidRPr="0037368D">
        <w:rPr>
          <w:rFonts w:ascii="Times New Roman" w:hAnsi="Times New Roman"/>
          <w:sz w:val="28"/>
          <w:szCs w:val="28"/>
        </w:rPr>
        <w:t>·</w:t>
      </w:r>
      <w:r w:rsidRPr="0037368D">
        <w:rPr>
          <w:rFonts w:ascii="Times New Roman" w:hAnsi="Times New Roman"/>
          <w:sz w:val="14"/>
          <w:szCs w:val="14"/>
        </w:rPr>
        <w:t>        </w:t>
      </w:r>
      <w:r w:rsidRPr="0037368D">
        <w:rPr>
          <w:rFonts w:ascii="Times New Roman" w:hAnsi="Times New Roman"/>
          <w:sz w:val="28"/>
          <w:szCs w:val="28"/>
        </w:rPr>
        <w:t>Альбом с рисунками детей на тему патриотического воспитания, макеты, поделки, выполненные руками детей.</w:t>
      </w:r>
    </w:p>
    <w:p w14:paraId="474AEE7B" w14:textId="77777777" w:rsidR="00390D8C" w:rsidRPr="0037368D" w:rsidRDefault="00390D8C" w:rsidP="00390D8C">
      <w:pPr>
        <w:spacing w:after="240" w:line="240" w:lineRule="auto"/>
        <w:rPr>
          <w:rFonts w:ascii="Times New Roman" w:hAnsi="Times New Roman"/>
          <w:sz w:val="24"/>
          <w:szCs w:val="24"/>
        </w:rPr>
      </w:pPr>
      <w:r w:rsidRPr="0037368D">
        <w:rPr>
          <w:rFonts w:ascii="Times New Roman" w:hAnsi="Times New Roman"/>
          <w:sz w:val="24"/>
          <w:szCs w:val="24"/>
        </w:rPr>
        <w:t> </w:t>
      </w:r>
    </w:p>
    <w:p w14:paraId="5624B404" w14:textId="77777777" w:rsidR="00CC3569" w:rsidRPr="0037368D" w:rsidRDefault="00CC3569" w:rsidP="00390D8C">
      <w:pPr>
        <w:rPr>
          <w:rFonts w:ascii="Times New Roman" w:hAnsi="Times New Roman"/>
          <w:sz w:val="28"/>
          <w:szCs w:val="28"/>
        </w:rPr>
      </w:pPr>
    </w:p>
    <w:p w14:paraId="591AD7BE" w14:textId="77777777" w:rsidR="00CC3569" w:rsidRPr="0037368D" w:rsidRDefault="00CC3569" w:rsidP="00390D8C">
      <w:pPr>
        <w:rPr>
          <w:rFonts w:ascii="Times New Roman" w:hAnsi="Times New Roman"/>
          <w:sz w:val="28"/>
          <w:szCs w:val="28"/>
        </w:rPr>
      </w:pPr>
    </w:p>
    <w:p w14:paraId="75D36924" w14:textId="174AF8E3" w:rsidR="00CC3569" w:rsidRPr="0037368D" w:rsidRDefault="00CC3569" w:rsidP="00390D8C">
      <w:pPr>
        <w:rPr>
          <w:rFonts w:ascii="Times New Roman" w:hAnsi="Times New Roman"/>
        </w:rPr>
      </w:pPr>
    </w:p>
    <w:p w14:paraId="2BE5F025" w14:textId="77777777" w:rsidR="009C44DA" w:rsidRPr="0037368D" w:rsidRDefault="005F119C" w:rsidP="005F119C">
      <w:pPr>
        <w:spacing w:line="600" w:lineRule="atLeast"/>
        <w:jc w:val="center"/>
        <w:outlineLvl w:val="0"/>
        <w:rPr>
          <w:rFonts w:ascii="Times New Roman" w:hAnsi="Times New Roman"/>
          <w:b/>
          <w:bCs/>
          <w:kern w:val="36"/>
          <w:sz w:val="54"/>
          <w:szCs w:val="54"/>
        </w:rPr>
      </w:pPr>
      <w:proofErr w:type="spellStart"/>
      <w:r w:rsidRPr="0037368D">
        <w:rPr>
          <w:rFonts w:ascii="Times New Roman" w:hAnsi="Times New Roman"/>
          <w:b/>
          <w:bCs/>
          <w:kern w:val="36"/>
          <w:sz w:val="54"/>
          <w:szCs w:val="54"/>
        </w:rPr>
        <w:lastRenderedPageBreak/>
        <w:t>Лэпбук</w:t>
      </w:r>
      <w:proofErr w:type="spellEnd"/>
      <w:r w:rsidRPr="0037368D">
        <w:rPr>
          <w:rFonts w:ascii="Times New Roman" w:hAnsi="Times New Roman"/>
          <w:b/>
          <w:bCs/>
          <w:kern w:val="36"/>
          <w:sz w:val="54"/>
          <w:szCs w:val="54"/>
        </w:rPr>
        <w:t xml:space="preserve"> - интерактивная папка </w:t>
      </w:r>
    </w:p>
    <w:p w14:paraId="0D548EF2" w14:textId="3CBFF9FB" w:rsidR="005F119C" w:rsidRPr="0037368D" w:rsidRDefault="005F119C" w:rsidP="005F119C">
      <w:pPr>
        <w:spacing w:line="600" w:lineRule="atLeast"/>
        <w:jc w:val="center"/>
        <w:outlineLvl w:val="0"/>
        <w:rPr>
          <w:rFonts w:ascii="Times New Roman" w:hAnsi="Times New Roman"/>
          <w:b/>
          <w:bCs/>
          <w:kern w:val="36"/>
          <w:sz w:val="54"/>
          <w:szCs w:val="54"/>
        </w:rPr>
      </w:pPr>
      <w:r w:rsidRPr="0037368D">
        <w:rPr>
          <w:rFonts w:ascii="Times New Roman" w:hAnsi="Times New Roman"/>
          <w:b/>
          <w:bCs/>
          <w:kern w:val="36"/>
          <w:sz w:val="54"/>
          <w:szCs w:val="54"/>
        </w:rPr>
        <w:t>"</w:t>
      </w:r>
      <w:r w:rsidR="00F42320" w:rsidRPr="0037368D">
        <w:rPr>
          <w:rFonts w:ascii="Times New Roman" w:hAnsi="Times New Roman"/>
          <w:b/>
          <w:bCs/>
          <w:kern w:val="36"/>
          <w:sz w:val="54"/>
          <w:szCs w:val="54"/>
        </w:rPr>
        <w:t>Русские народные промыслы</w:t>
      </w:r>
      <w:r w:rsidRPr="0037368D">
        <w:rPr>
          <w:rFonts w:ascii="Times New Roman" w:hAnsi="Times New Roman"/>
          <w:b/>
          <w:bCs/>
          <w:kern w:val="36"/>
          <w:sz w:val="54"/>
          <w:szCs w:val="54"/>
        </w:rPr>
        <w:t>"</w:t>
      </w:r>
    </w:p>
    <w:p w14:paraId="4B5E9703" w14:textId="51FB6844" w:rsidR="000475F8" w:rsidRPr="0037368D" w:rsidRDefault="000475F8" w:rsidP="000475F8">
      <w:pPr>
        <w:pStyle w:val="c4"/>
        <w:shd w:val="clear" w:color="auto" w:fill="FFFFFF"/>
        <w:spacing w:before="0" w:beforeAutospacing="0" w:after="0" w:afterAutospacing="0" w:line="276" w:lineRule="auto"/>
        <w:ind w:firstLine="568"/>
        <w:jc w:val="both"/>
        <w:rPr>
          <w:rFonts w:ascii="Calibri" w:hAnsi="Calibri"/>
          <w:sz w:val="22"/>
          <w:szCs w:val="22"/>
        </w:rPr>
      </w:pPr>
      <w:r w:rsidRPr="0037368D">
        <w:rPr>
          <w:rStyle w:val="c21"/>
          <w:b/>
          <w:bCs/>
          <w:sz w:val="28"/>
          <w:szCs w:val="28"/>
        </w:rPr>
        <w:t>Описание: </w:t>
      </w:r>
      <w:r w:rsidRPr="0037368D">
        <w:rPr>
          <w:rStyle w:val="c2"/>
          <w:sz w:val="28"/>
          <w:szCs w:val="28"/>
        </w:rPr>
        <w:t xml:space="preserve">Методическое пособие </w:t>
      </w:r>
      <w:proofErr w:type="spellStart"/>
      <w:r w:rsidRPr="0037368D">
        <w:rPr>
          <w:rStyle w:val="c2"/>
          <w:sz w:val="28"/>
          <w:szCs w:val="28"/>
        </w:rPr>
        <w:t>Лэпбук</w:t>
      </w:r>
      <w:proofErr w:type="spellEnd"/>
      <w:r w:rsidRPr="0037368D">
        <w:rPr>
          <w:rStyle w:val="c2"/>
          <w:sz w:val="28"/>
          <w:szCs w:val="28"/>
        </w:rPr>
        <w:t xml:space="preserve"> «</w:t>
      </w:r>
      <w:r w:rsidR="00F42320" w:rsidRPr="0037368D">
        <w:rPr>
          <w:rStyle w:val="c2"/>
          <w:sz w:val="28"/>
          <w:szCs w:val="28"/>
        </w:rPr>
        <w:t>Русские народные промыслы</w:t>
      </w:r>
      <w:r w:rsidRPr="0037368D">
        <w:rPr>
          <w:rStyle w:val="c2"/>
          <w:sz w:val="28"/>
          <w:szCs w:val="28"/>
        </w:rPr>
        <w:t>» представляет собой комплекс дидактических игр, обеспечивающих интеграцию методов и форм организации нравственно-патриотического воспитания детей дошкольного возраста.</w:t>
      </w:r>
    </w:p>
    <w:p w14:paraId="06D43A5D" w14:textId="77777777" w:rsidR="000475F8" w:rsidRPr="0037368D" w:rsidRDefault="000475F8" w:rsidP="000475F8">
      <w:pPr>
        <w:pStyle w:val="c4"/>
        <w:shd w:val="clear" w:color="auto" w:fill="FFFFFF"/>
        <w:spacing w:before="0" w:beforeAutospacing="0" w:after="0" w:afterAutospacing="0" w:line="276" w:lineRule="auto"/>
        <w:ind w:firstLine="568"/>
        <w:jc w:val="both"/>
        <w:rPr>
          <w:rFonts w:ascii="Calibri" w:hAnsi="Calibri"/>
          <w:sz w:val="22"/>
          <w:szCs w:val="22"/>
        </w:rPr>
      </w:pPr>
      <w:r w:rsidRPr="0037368D">
        <w:rPr>
          <w:rStyle w:val="c2"/>
          <w:sz w:val="28"/>
          <w:szCs w:val="28"/>
        </w:rPr>
        <w:t>Особенностью пособия является интеграция различных видов детской</w:t>
      </w:r>
    </w:p>
    <w:p w14:paraId="16CFC752" w14:textId="77777777" w:rsidR="000475F8" w:rsidRPr="0037368D" w:rsidRDefault="000475F8" w:rsidP="000475F8">
      <w:pPr>
        <w:pStyle w:val="c13"/>
        <w:shd w:val="clear" w:color="auto" w:fill="FFFFFF"/>
        <w:spacing w:before="0" w:beforeAutospacing="0" w:after="0" w:afterAutospacing="0" w:line="276" w:lineRule="auto"/>
        <w:jc w:val="both"/>
        <w:rPr>
          <w:rFonts w:ascii="Calibri" w:hAnsi="Calibri"/>
          <w:sz w:val="22"/>
          <w:szCs w:val="22"/>
        </w:rPr>
      </w:pPr>
      <w:r w:rsidRPr="0037368D">
        <w:rPr>
          <w:rStyle w:val="c2"/>
          <w:sz w:val="28"/>
          <w:szCs w:val="28"/>
        </w:rPr>
        <w:t>деятельности: речевой, изобразительной, познавательной, конструктивной, игровой.</w:t>
      </w:r>
    </w:p>
    <w:p w14:paraId="3D77C46B" w14:textId="264E740E" w:rsidR="00DA739B" w:rsidRPr="0037368D" w:rsidRDefault="000475F8" w:rsidP="00DA739B">
      <w:pPr>
        <w:pStyle w:val="c4"/>
        <w:shd w:val="clear" w:color="auto" w:fill="FFFFFF"/>
        <w:spacing w:before="0" w:beforeAutospacing="0" w:after="0" w:afterAutospacing="0" w:line="276" w:lineRule="auto"/>
        <w:ind w:firstLine="568"/>
        <w:jc w:val="both"/>
        <w:rPr>
          <w:sz w:val="28"/>
          <w:szCs w:val="28"/>
        </w:rPr>
      </w:pPr>
      <w:r w:rsidRPr="0037368D">
        <w:rPr>
          <w:rStyle w:val="c2"/>
          <w:sz w:val="28"/>
          <w:szCs w:val="28"/>
        </w:rPr>
        <w:t>Данное методическое пособие может применяться в дошкольных учреждениях любого вида.</w:t>
      </w:r>
      <w:r w:rsidR="00DA739B" w:rsidRPr="0037368D">
        <w:rPr>
          <w:sz w:val="28"/>
          <w:szCs w:val="28"/>
        </w:rPr>
        <w:t xml:space="preserve"> Актуальность использования данной методической разработки заключается в том, что в наше время повсеместно наблюдается процесс упрощения, оскудения русского языка, исчезают его красота, образность. У детей исключительно мал и примитивен словарный запас. Сегодняшнему дошкольнику не понятен смысл многих слов, составляющих структуру русского фольклора.</w:t>
      </w:r>
    </w:p>
    <w:p w14:paraId="598E2E65" w14:textId="77777777" w:rsidR="00DA739B" w:rsidRPr="0037368D" w:rsidRDefault="00DA739B" w:rsidP="00DA739B">
      <w:pPr>
        <w:pStyle w:val="c4"/>
        <w:spacing w:line="276" w:lineRule="auto"/>
        <w:rPr>
          <w:sz w:val="28"/>
          <w:szCs w:val="28"/>
        </w:rPr>
      </w:pPr>
      <w:r w:rsidRPr="0037368D">
        <w:rPr>
          <w:sz w:val="28"/>
          <w:szCs w:val="28"/>
        </w:rPr>
        <w:t xml:space="preserve">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Важны, прежде всего, способы погружения в мир знаний и овладения этим миром через общение, совместную деятельность и самостоятельный поиск ответов.</w:t>
      </w:r>
    </w:p>
    <w:p w14:paraId="6AA42CD8" w14:textId="35DEA1FE" w:rsidR="00DA739B" w:rsidRPr="0037368D" w:rsidRDefault="00DA739B" w:rsidP="00DA739B">
      <w:pPr>
        <w:pStyle w:val="c4"/>
        <w:spacing w:line="276" w:lineRule="auto"/>
        <w:rPr>
          <w:rFonts w:ascii="Calibri" w:hAnsi="Calibri"/>
          <w:sz w:val="22"/>
          <w:szCs w:val="22"/>
        </w:rPr>
      </w:pPr>
      <w:r w:rsidRPr="0037368D">
        <w:rPr>
          <w:sz w:val="28"/>
          <w:szCs w:val="28"/>
        </w:rPr>
        <w:t xml:space="preserve">     </w:t>
      </w:r>
      <w:r w:rsidRPr="0037368D">
        <w:rPr>
          <w:rStyle w:val="c0"/>
          <w:sz w:val="28"/>
          <w:szCs w:val="28"/>
        </w:rPr>
        <w:t>Детям необходимо знать и изучать культуру своих предков. Знание истории народа и его культуры поможет в дальнейшем с уважением и интересом относиться к культурным традициям других народов.</w:t>
      </w:r>
    </w:p>
    <w:p w14:paraId="375941B9"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t xml:space="preserve">В </w:t>
      </w:r>
      <w:proofErr w:type="spellStart"/>
      <w:r w:rsidRPr="0037368D">
        <w:rPr>
          <w:rStyle w:val="c0"/>
          <w:sz w:val="28"/>
          <w:szCs w:val="28"/>
        </w:rPr>
        <w:t>лэпбуке</w:t>
      </w:r>
      <w:proofErr w:type="spellEnd"/>
      <w:r w:rsidRPr="0037368D">
        <w:rPr>
          <w:rStyle w:val="c0"/>
          <w:sz w:val="28"/>
          <w:szCs w:val="28"/>
        </w:rPr>
        <w:t xml:space="preserve"> собраны материалы о всевозможных предметах народного быта и хозяйственной утвари в Древней Руси в картинках: ухваты и чугунки, прялки и туески, лучины, кадки, кринки, коромысла, рукомойники... Всё то, что в старину было неотъемлемой частью жизни, как селян, так и горожан на Руси.</w:t>
      </w:r>
    </w:p>
    <w:p w14:paraId="763B1538"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t xml:space="preserve">Содержание </w:t>
      </w:r>
      <w:proofErr w:type="spellStart"/>
      <w:r w:rsidRPr="0037368D">
        <w:rPr>
          <w:rStyle w:val="c0"/>
          <w:sz w:val="28"/>
          <w:szCs w:val="28"/>
        </w:rPr>
        <w:t>лэпбука</w:t>
      </w:r>
      <w:proofErr w:type="spellEnd"/>
      <w:r w:rsidRPr="0037368D">
        <w:rPr>
          <w:rStyle w:val="c0"/>
          <w:sz w:val="28"/>
          <w:szCs w:val="28"/>
        </w:rPr>
        <w:t xml:space="preserve"> направлено на воспитание любви и интереса к русским народным традициям, развитие воображения логического и творческого мышления, речи, памяти, расширение кругозора.</w:t>
      </w:r>
    </w:p>
    <w:p w14:paraId="62129E27"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9"/>
          <w:b/>
          <w:bCs/>
          <w:sz w:val="28"/>
          <w:szCs w:val="28"/>
        </w:rPr>
        <w:t>Цель</w:t>
      </w:r>
      <w:r w:rsidRPr="0037368D">
        <w:rPr>
          <w:rStyle w:val="c0"/>
          <w:sz w:val="28"/>
          <w:szCs w:val="28"/>
        </w:rPr>
        <w:t>: приобщить детей к истокам русской народной культуры, формировать духовно-нравственные и патриотические качества подрастающего поколения.</w:t>
      </w:r>
    </w:p>
    <w:p w14:paraId="7F4A1B27"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9"/>
          <w:b/>
          <w:bCs/>
          <w:sz w:val="28"/>
          <w:szCs w:val="28"/>
        </w:rPr>
        <w:t>Задачи</w:t>
      </w:r>
      <w:r w:rsidRPr="0037368D">
        <w:rPr>
          <w:rStyle w:val="c0"/>
          <w:sz w:val="28"/>
          <w:szCs w:val="28"/>
        </w:rPr>
        <w:t>:</w:t>
      </w:r>
    </w:p>
    <w:p w14:paraId="590090F7"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t>- повысить интерес к истории своего народа;</w:t>
      </w:r>
    </w:p>
    <w:p w14:paraId="05C63FDB"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lastRenderedPageBreak/>
        <w:t> - расширить знания детей о народных ремеслах;</w:t>
      </w:r>
    </w:p>
    <w:p w14:paraId="218C6C28"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t>- способствовать развитию познавательных способностей, любознательности детей;</w:t>
      </w:r>
    </w:p>
    <w:p w14:paraId="231E0BD5"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t>- расширить представления детей о народном искусстве, фольклоре, музыке и художественных промыслах;</w:t>
      </w:r>
    </w:p>
    <w:p w14:paraId="52B8A0ED"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t>- воспитывать их в лучших традициях уважения и любви к предкам и родному краю;</w:t>
      </w:r>
    </w:p>
    <w:p w14:paraId="100286EE" w14:textId="77777777" w:rsidR="00DA739B" w:rsidRPr="0037368D" w:rsidRDefault="00DA739B" w:rsidP="00DA739B">
      <w:pPr>
        <w:pStyle w:val="c10"/>
        <w:shd w:val="clear" w:color="auto" w:fill="FFFFFF"/>
        <w:spacing w:before="0" w:beforeAutospacing="0" w:after="0" w:afterAutospacing="0" w:line="276" w:lineRule="auto"/>
        <w:ind w:firstLine="568"/>
        <w:rPr>
          <w:rFonts w:ascii="Calibri" w:hAnsi="Calibri"/>
          <w:sz w:val="22"/>
          <w:szCs w:val="22"/>
        </w:rPr>
      </w:pPr>
      <w:r w:rsidRPr="0037368D">
        <w:rPr>
          <w:rStyle w:val="c0"/>
          <w:sz w:val="28"/>
          <w:szCs w:val="28"/>
        </w:rPr>
        <w:t>- воспитывать чувства гордости за свой народ.</w:t>
      </w:r>
    </w:p>
    <w:p w14:paraId="1571D86B" w14:textId="7D3628F6" w:rsidR="005F119C" w:rsidRPr="0037368D" w:rsidRDefault="005F119C" w:rsidP="00DA739B">
      <w:pPr>
        <w:shd w:val="clear" w:color="auto" w:fill="FFFFFF"/>
        <w:spacing w:before="600" w:after="600"/>
        <w:ind w:left="360"/>
        <w:jc w:val="both"/>
        <w:rPr>
          <w:rFonts w:ascii="Times New Roman" w:hAnsi="Times New Roman"/>
          <w:sz w:val="28"/>
          <w:szCs w:val="28"/>
        </w:rPr>
      </w:pPr>
      <w:r w:rsidRPr="0037368D">
        <w:rPr>
          <w:rFonts w:ascii="Times New Roman" w:hAnsi="Times New Roman"/>
          <w:sz w:val="28"/>
          <w:szCs w:val="28"/>
        </w:rPr>
        <w:t>Данное пособие включает в себя интеграцию всех образовательных областей: познавательное, речевое, художественно – эстетическое, социально – коммуникативное и физическое развитие.</w:t>
      </w:r>
    </w:p>
    <w:p w14:paraId="4B8830D3" w14:textId="77777777" w:rsidR="005F119C" w:rsidRPr="0037368D" w:rsidRDefault="005F119C" w:rsidP="005F119C">
      <w:pPr>
        <w:shd w:val="clear" w:color="auto" w:fill="FFFFFF"/>
        <w:spacing w:before="600" w:after="600"/>
        <w:jc w:val="both"/>
        <w:rPr>
          <w:rFonts w:ascii="Times New Roman" w:hAnsi="Times New Roman"/>
          <w:b/>
          <w:sz w:val="28"/>
          <w:szCs w:val="28"/>
        </w:rPr>
      </w:pPr>
      <w:r w:rsidRPr="0037368D">
        <w:rPr>
          <w:rFonts w:ascii="Times New Roman" w:hAnsi="Times New Roman"/>
          <w:sz w:val="28"/>
          <w:szCs w:val="28"/>
        </w:rPr>
        <w:t> </w:t>
      </w:r>
      <w:r w:rsidRPr="0037368D">
        <w:rPr>
          <w:rFonts w:ascii="Times New Roman" w:hAnsi="Times New Roman"/>
          <w:b/>
          <w:sz w:val="28"/>
          <w:szCs w:val="28"/>
        </w:rPr>
        <w:t xml:space="preserve">Свойства </w:t>
      </w:r>
      <w:proofErr w:type="spellStart"/>
      <w:r w:rsidRPr="0037368D">
        <w:rPr>
          <w:rFonts w:ascii="Times New Roman" w:hAnsi="Times New Roman"/>
          <w:b/>
          <w:sz w:val="28"/>
          <w:szCs w:val="28"/>
        </w:rPr>
        <w:t>лэпбука</w:t>
      </w:r>
      <w:proofErr w:type="spellEnd"/>
      <w:r w:rsidRPr="0037368D">
        <w:rPr>
          <w:rFonts w:ascii="Times New Roman" w:hAnsi="Times New Roman"/>
          <w:b/>
          <w:sz w:val="28"/>
          <w:szCs w:val="28"/>
        </w:rPr>
        <w:t>:</w:t>
      </w:r>
    </w:p>
    <w:p w14:paraId="42C5F215" w14:textId="77777777" w:rsidR="005F119C" w:rsidRPr="0037368D" w:rsidRDefault="005F119C" w:rsidP="005F119C">
      <w:pPr>
        <w:numPr>
          <w:ilvl w:val="0"/>
          <w:numId w:val="17"/>
        </w:numPr>
        <w:shd w:val="clear" w:color="auto" w:fill="FFFFFF"/>
        <w:spacing w:before="100" w:beforeAutospacing="1" w:after="120"/>
        <w:ind w:left="180"/>
        <w:jc w:val="both"/>
        <w:rPr>
          <w:rFonts w:ascii="Times New Roman" w:hAnsi="Times New Roman"/>
          <w:sz w:val="28"/>
          <w:szCs w:val="28"/>
        </w:rPr>
      </w:pPr>
      <w:r w:rsidRPr="0037368D">
        <w:rPr>
          <w:rFonts w:ascii="Times New Roman" w:hAnsi="Times New Roman"/>
          <w:sz w:val="28"/>
          <w:szCs w:val="28"/>
        </w:rPr>
        <w:t>-информативность;</w:t>
      </w:r>
    </w:p>
    <w:p w14:paraId="3EE4EAE4" w14:textId="77777777" w:rsidR="005F119C" w:rsidRPr="0037368D" w:rsidRDefault="005F119C" w:rsidP="005F119C">
      <w:pPr>
        <w:numPr>
          <w:ilvl w:val="0"/>
          <w:numId w:val="17"/>
        </w:numPr>
        <w:shd w:val="clear" w:color="auto" w:fill="FFFFFF"/>
        <w:spacing w:before="100" w:beforeAutospacing="1" w:after="120"/>
        <w:ind w:left="180"/>
        <w:jc w:val="both"/>
        <w:rPr>
          <w:rFonts w:ascii="Times New Roman" w:hAnsi="Times New Roman"/>
          <w:sz w:val="28"/>
          <w:szCs w:val="28"/>
        </w:rPr>
      </w:pPr>
      <w:r w:rsidRPr="0037368D">
        <w:rPr>
          <w:rFonts w:ascii="Times New Roman" w:hAnsi="Times New Roman"/>
          <w:sz w:val="28"/>
          <w:szCs w:val="28"/>
        </w:rPr>
        <w:t>-возможность организации образовательной и коррекционно-развивающей деятельности как с одним ребенком, так и с подгруппой детей (в том числе с участием взрослого как играющего партнера);</w:t>
      </w:r>
    </w:p>
    <w:p w14:paraId="6F140FCE" w14:textId="77777777" w:rsidR="005F119C" w:rsidRPr="0037368D" w:rsidRDefault="005F119C" w:rsidP="005F119C">
      <w:pPr>
        <w:numPr>
          <w:ilvl w:val="0"/>
          <w:numId w:val="17"/>
        </w:numPr>
        <w:shd w:val="clear" w:color="auto" w:fill="FFFFFF"/>
        <w:spacing w:before="100" w:beforeAutospacing="1" w:after="120"/>
        <w:ind w:left="180"/>
        <w:jc w:val="both"/>
        <w:rPr>
          <w:rFonts w:ascii="Times New Roman" w:hAnsi="Times New Roman"/>
          <w:sz w:val="28"/>
          <w:szCs w:val="28"/>
        </w:rPr>
      </w:pPr>
      <w:r w:rsidRPr="0037368D">
        <w:rPr>
          <w:rFonts w:ascii="Times New Roman" w:hAnsi="Times New Roman"/>
          <w:sz w:val="28"/>
          <w:szCs w:val="28"/>
        </w:rPr>
        <w:t>дидактические свойства;</w:t>
      </w:r>
    </w:p>
    <w:p w14:paraId="6FAF5003" w14:textId="77777777" w:rsidR="005F119C" w:rsidRPr="0037368D" w:rsidRDefault="005F119C" w:rsidP="005F119C">
      <w:pPr>
        <w:numPr>
          <w:ilvl w:val="0"/>
          <w:numId w:val="17"/>
        </w:numPr>
        <w:shd w:val="clear" w:color="auto" w:fill="FFFFFF"/>
        <w:spacing w:before="100" w:beforeAutospacing="1" w:after="120"/>
        <w:ind w:left="180"/>
        <w:jc w:val="both"/>
        <w:rPr>
          <w:rFonts w:ascii="Times New Roman" w:hAnsi="Times New Roman"/>
          <w:sz w:val="28"/>
          <w:szCs w:val="28"/>
        </w:rPr>
      </w:pPr>
      <w:r w:rsidRPr="0037368D">
        <w:rPr>
          <w:rFonts w:ascii="Times New Roman" w:hAnsi="Times New Roman"/>
          <w:sz w:val="28"/>
          <w:szCs w:val="28"/>
        </w:rPr>
        <w:t>вариативность;</w:t>
      </w:r>
    </w:p>
    <w:p w14:paraId="339D7ECC" w14:textId="77777777" w:rsidR="005F119C" w:rsidRPr="0037368D" w:rsidRDefault="005F119C" w:rsidP="005F119C">
      <w:pPr>
        <w:numPr>
          <w:ilvl w:val="0"/>
          <w:numId w:val="17"/>
        </w:numPr>
        <w:shd w:val="clear" w:color="auto" w:fill="FFFFFF"/>
        <w:spacing w:before="100" w:beforeAutospacing="1" w:after="0"/>
        <w:ind w:left="180"/>
        <w:jc w:val="both"/>
        <w:rPr>
          <w:rFonts w:ascii="Times New Roman" w:hAnsi="Times New Roman"/>
          <w:sz w:val="28"/>
          <w:szCs w:val="28"/>
        </w:rPr>
      </w:pPr>
      <w:r w:rsidRPr="0037368D">
        <w:rPr>
          <w:rFonts w:ascii="Times New Roman" w:hAnsi="Times New Roman"/>
          <w:sz w:val="28"/>
          <w:szCs w:val="28"/>
        </w:rPr>
        <w:t>-создание условий для развития игровой, познавательной, творческой активности воспитанников.</w:t>
      </w:r>
    </w:p>
    <w:p w14:paraId="3C162DC1" w14:textId="77777777" w:rsidR="005F119C" w:rsidRPr="0037368D" w:rsidRDefault="005F119C" w:rsidP="005F119C">
      <w:pPr>
        <w:shd w:val="clear" w:color="auto" w:fill="FFFFFF"/>
        <w:spacing w:before="600" w:after="600"/>
        <w:jc w:val="both"/>
        <w:rPr>
          <w:rFonts w:ascii="Times New Roman" w:hAnsi="Times New Roman"/>
          <w:b/>
          <w:sz w:val="28"/>
          <w:szCs w:val="28"/>
        </w:rPr>
      </w:pPr>
      <w:r w:rsidRPr="0037368D">
        <w:rPr>
          <w:rFonts w:ascii="Times New Roman" w:hAnsi="Times New Roman"/>
          <w:b/>
          <w:sz w:val="28"/>
          <w:szCs w:val="28"/>
        </w:rPr>
        <w:t xml:space="preserve">Результаты использования </w:t>
      </w:r>
      <w:proofErr w:type="spellStart"/>
      <w:r w:rsidRPr="0037368D">
        <w:rPr>
          <w:rFonts w:ascii="Times New Roman" w:hAnsi="Times New Roman"/>
          <w:b/>
          <w:sz w:val="28"/>
          <w:szCs w:val="28"/>
        </w:rPr>
        <w:t>лэпбука</w:t>
      </w:r>
      <w:proofErr w:type="spellEnd"/>
      <w:r w:rsidRPr="0037368D">
        <w:rPr>
          <w:rFonts w:ascii="Times New Roman" w:hAnsi="Times New Roman"/>
          <w:b/>
          <w:sz w:val="28"/>
          <w:szCs w:val="28"/>
        </w:rPr>
        <w:t xml:space="preserve"> в совместной деятельности:</w:t>
      </w:r>
    </w:p>
    <w:p w14:paraId="39E61031" w14:textId="77777777" w:rsidR="005F119C" w:rsidRPr="0037368D" w:rsidRDefault="005F119C" w:rsidP="005F119C">
      <w:pPr>
        <w:numPr>
          <w:ilvl w:val="0"/>
          <w:numId w:val="18"/>
        </w:numPr>
        <w:shd w:val="clear" w:color="auto" w:fill="FFFFFF"/>
        <w:spacing w:before="100" w:beforeAutospacing="1" w:after="120"/>
        <w:ind w:left="180"/>
        <w:jc w:val="both"/>
        <w:rPr>
          <w:rFonts w:ascii="Times New Roman" w:hAnsi="Times New Roman"/>
          <w:sz w:val="28"/>
          <w:szCs w:val="28"/>
        </w:rPr>
      </w:pPr>
      <w:r w:rsidRPr="0037368D">
        <w:rPr>
          <w:rFonts w:ascii="Times New Roman" w:hAnsi="Times New Roman"/>
          <w:sz w:val="28"/>
          <w:szCs w:val="28"/>
        </w:rPr>
        <w:t>быстрое запоминание материала по теме;</w:t>
      </w:r>
    </w:p>
    <w:p w14:paraId="4A0801CA" w14:textId="77777777" w:rsidR="005F119C" w:rsidRPr="0037368D" w:rsidRDefault="005F119C" w:rsidP="005F119C">
      <w:pPr>
        <w:numPr>
          <w:ilvl w:val="0"/>
          <w:numId w:val="18"/>
        </w:numPr>
        <w:shd w:val="clear" w:color="auto" w:fill="FFFFFF"/>
        <w:spacing w:before="100" w:beforeAutospacing="1" w:after="120"/>
        <w:ind w:left="180"/>
        <w:jc w:val="both"/>
        <w:rPr>
          <w:rFonts w:ascii="Times New Roman" w:hAnsi="Times New Roman"/>
          <w:sz w:val="28"/>
          <w:szCs w:val="28"/>
        </w:rPr>
      </w:pPr>
      <w:r w:rsidRPr="0037368D">
        <w:rPr>
          <w:rFonts w:ascii="Times New Roman" w:hAnsi="Times New Roman"/>
          <w:sz w:val="28"/>
          <w:szCs w:val="28"/>
        </w:rPr>
        <w:t>проявление повышенного интереса к содержанию;</w:t>
      </w:r>
    </w:p>
    <w:p w14:paraId="303981FE" w14:textId="77777777" w:rsidR="005F119C" w:rsidRPr="0037368D" w:rsidRDefault="005F119C" w:rsidP="005F119C">
      <w:pPr>
        <w:numPr>
          <w:ilvl w:val="0"/>
          <w:numId w:val="18"/>
        </w:numPr>
        <w:shd w:val="clear" w:color="auto" w:fill="FFFFFF"/>
        <w:spacing w:before="100" w:beforeAutospacing="1" w:after="0"/>
        <w:ind w:left="180"/>
        <w:jc w:val="both"/>
        <w:rPr>
          <w:rFonts w:ascii="Times New Roman" w:hAnsi="Times New Roman"/>
          <w:sz w:val="28"/>
          <w:szCs w:val="28"/>
        </w:rPr>
      </w:pPr>
      <w:r w:rsidRPr="0037368D">
        <w:rPr>
          <w:rFonts w:ascii="Times New Roman" w:hAnsi="Times New Roman"/>
          <w:sz w:val="28"/>
          <w:szCs w:val="28"/>
        </w:rPr>
        <w:t xml:space="preserve">проявление самостоятельности при работе с </w:t>
      </w:r>
      <w:proofErr w:type="spellStart"/>
      <w:r w:rsidRPr="0037368D">
        <w:rPr>
          <w:rFonts w:ascii="Times New Roman" w:hAnsi="Times New Roman"/>
          <w:sz w:val="28"/>
          <w:szCs w:val="28"/>
        </w:rPr>
        <w:t>лэпбуком</w:t>
      </w:r>
      <w:proofErr w:type="spellEnd"/>
      <w:r w:rsidRPr="0037368D">
        <w:rPr>
          <w:rFonts w:ascii="Times New Roman" w:hAnsi="Times New Roman"/>
          <w:sz w:val="28"/>
          <w:szCs w:val="28"/>
        </w:rPr>
        <w:t>.</w:t>
      </w:r>
    </w:p>
    <w:p w14:paraId="40BEE39B" w14:textId="77777777" w:rsidR="000475F8" w:rsidRPr="0037368D" w:rsidRDefault="000475F8" w:rsidP="000475F8">
      <w:pPr>
        <w:pStyle w:val="c4"/>
        <w:shd w:val="clear" w:color="auto" w:fill="FFFFFF"/>
        <w:spacing w:before="0" w:beforeAutospacing="0" w:after="0" w:afterAutospacing="0"/>
        <w:ind w:left="360"/>
        <w:jc w:val="both"/>
        <w:rPr>
          <w:rStyle w:val="c5"/>
          <w:b/>
          <w:bCs/>
          <w:sz w:val="28"/>
          <w:szCs w:val="28"/>
        </w:rPr>
      </w:pPr>
    </w:p>
    <w:p w14:paraId="2284A9B1" w14:textId="77777777" w:rsidR="000475F8" w:rsidRPr="0037368D" w:rsidRDefault="000475F8" w:rsidP="000475F8">
      <w:pPr>
        <w:pStyle w:val="c4"/>
        <w:shd w:val="clear" w:color="auto" w:fill="FFFFFF"/>
        <w:spacing w:before="0" w:beforeAutospacing="0" w:after="0" w:afterAutospacing="0"/>
        <w:ind w:left="360"/>
        <w:jc w:val="center"/>
        <w:rPr>
          <w:rFonts w:ascii="Calibri" w:hAnsi="Calibri"/>
          <w:sz w:val="22"/>
          <w:szCs w:val="22"/>
        </w:rPr>
      </w:pPr>
      <w:r w:rsidRPr="0037368D">
        <w:rPr>
          <w:rStyle w:val="c5"/>
          <w:b/>
          <w:bCs/>
          <w:sz w:val="28"/>
          <w:szCs w:val="28"/>
        </w:rPr>
        <w:t>Практическая часть</w:t>
      </w:r>
    </w:p>
    <w:p w14:paraId="566EA452" w14:textId="4C254FF6" w:rsidR="000475F8" w:rsidRPr="0037368D" w:rsidRDefault="000475F8" w:rsidP="000475F8">
      <w:pPr>
        <w:pStyle w:val="c4"/>
        <w:numPr>
          <w:ilvl w:val="0"/>
          <w:numId w:val="18"/>
        </w:numPr>
        <w:shd w:val="clear" w:color="auto" w:fill="FFFFFF"/>
        <w:tabs>
          <w:tab w:val="clear" w:pos="720"/>
          <w:tab w:val="num" w:pos="-142"/>
        </w:tabs>
        <w:spacing w:before="0" w:beforeAutospacing="0" w:after="0" w:afterAutospacing="0" w:line="276" w:lineRule="auto"/>
        <w:ind w:left="-142" w:firstLine="0"/>
        <w:jc w:val="both"/>
        <w:rPr>
          <w:rFonts w:ascii="Calibri" w:hAnsi="Calibri"/>
          <w:sz w:val="22"/>
          <w:szCs w:val="22"/>
        </w:rPr>
      </w:pPr>
      <w:proofErr w:type="spellStart"/>
      <w:r w:rsidRPr="0037368D">
        <w:rPr>
          <w:rStyle w:val="c2"/>
          <w:sz w:val="28"/>
          <w:szCs w:val="28"/>
        </w:rPr>
        <w:t>Лэпбук</w:t>
      </w:r>
      <w:proofErr w:type="spellEnd"/>
      <w:r w:rsidRPr="0037368D">
        <w:rPr>
          <w:rStyle w:val="c2"/>
          <w:sz w:val="28"/>
          <w:szCs w:val="28"/>
        </w:rPr>
        <w:t xml:space="preserve"> «</w:t>
      </w:r>
      <w:r w:rsidR="00F42320" w:rsidRPr="0037368D">
        <w:rPr>
          <w:rStyle w:val="c2"/>
          <w:sz w:val="28"/>
          <w:szCs w:val="28"/>
        </w:rPr>
        <w:t>Русские народные промыслы</w:t>
      </w:r>
      <w:r w:rsidRPr="0037368D">
        <w:rPr>
          <w:rStyle w:val="c2"/>
          <w:sz w:val="28"/>
          <w:szCs w:val="28"/>
        </w:rPr>
        <w:t xml:space="preserve">» содержит практический материал для проведения занятий, как с подгруппой детей, так и индивидуально. Данная </w:t>
      </w:r>
      <w:r w:rsidRPr="0037368D">
        <w:rPr>
          <w:rStyle w:val="c2"/>
          <w:sz w:val="28"/>
          <w:szCs w:val="28"/>
        </w:rPr>
        <w:lastRenderedPageBreak/>
        <w:t>методическая разработка представляет интерес не только педагогам, но и родителям воспитанников.</w:t>
      </w:r>
    </w:p>
    <w:p w14:paraId="293CBE6C" w14:textId="21FAE40F" w:rsidR="005F119C" w:rsidRPr="0037368D" w:rsidRDefault="000475F8" w:rsidP="000475F8">
      <w:pPr>
        <w:pStyle w:val="c4"/>
        <w:numPr>
          <w:ilvl w:val="0"/>
          <w:numId w:val="18"/>
        </w:numPr>
        <w:shd w:val="clear" w:color="auto" w:fill="FFFFFF"/>
        <w:tabs>
          <w:tab w:val="clear" w:pos="720"/>
          <w:tab w:val="num" w:pos="-142"/>
        </w:tabs>
        <w:spacing w:before="600" w:after="600" w:afterAutospacing="0" w:line="276" w:lineRule="auto"/>
        <w:ind w:left="-180"/>
        <w:jc w:val="both"/>
        <w:rPr>
          <w:sz w:val="28"/>
          <w:szCs w:val="28"/>
        </w:rPr>
      </w:pPr>
      <w:proofErr w:type="spellStart"/>
      <w:r w:rsidRPr="0037368D">
        <w:rPr>
          <w:rStyle w:val="c2"/>
          <w:sz w:val="28"/>
          <w:szCs w:val="28"/>
        </w:rPr>
        <w:t>Лэпбук</w:t>
      </w:r>
      <w:proofErr w:type="spellEnd"/>
      <w:r w:rsidRPr="0037368D">
        <w:rPr>
          <w:rStyle w:val="c2"/>
          <w:sz w:val="28"/>
          <w:szCs w:val="28"/>
        </w:rPr>
        <w:t xml:space="preserve"> «</w:t>
      </w:r>
      <w:r w:rsidR="00F42320" w:rsidRPr="0037368D">
        <w:rPr>
          <w:rStyle w:val="c2"/>
          <w:sz w:val="28"/>
          <w:szCs w:val="28"/>
        </w:rPr>
        <w:t>Русские народные промыслы</w:t>
      </w:r>
      <w:r w:rsidRPr="0037368D">
        <w:rPr>
          <w:rStyle w:val="c2"/>
          <w:sz w:val="28"/>
          <w:szCs w:val="28"/>
        </w:rPr>
        <w:t>» представляет с собой книжку-раскладушку, на страницах которой расположены познавательные кармашки с практическим материалом.</w:t>
      </w:r>
      <w:r w:rsidR="00F42320" w:rsidRPr="0037368D">
        <w:rPr>
          <w:rStyle w:val="c2"/>
          <w:sz w:val="28"/>
          <w:szCs w:val="28"/>
        </w:rPr>
        <w:t xml:space="preserve"> </w:t>
      </w:r>
      <w:r w:rsidR="005F119C" w:rsidRPr="0037368D">
        <w:rPr>
          <w:sz w:val="28"/>
          <w:szCs w:val="28"/>
        </w:rPr>
        <w:t xml:space="preserve">В </w:t>
      </w:r>
      <w:proofErr w:type="spellStart"/>
      <w:r w:rsidR="005F119C" w:rsidRPr="0037368D">
        <w:rPr>
          <w:sz w:val="28"/>
          <w:szCs w:val="28"/>
        </w:rPr>
        <w:t>лэпбуке</w:t>
      </w:r>
      <w:proofErr w:type="spellEnd"/>
      <w:r w:rsidR="005F119C" w:rsidRPr="0037368D">
        <w:rPr>
          <w:sz w:val="28"/>
          <w:szCs w:val="28"/>
        </w:rPr>
        <w:t xml:space="preserve"> собраны материалы для развивающих занятий с детьми дошкольного возраста.</w:t>
      </w:r>
    </w:p>
    <w:p w14:paraId="1A620436" w14:textId="77777777" w:rsidR="005F119C" w:rsidRPr="0037368D" w:rsidRDefault="005F119C" w:rsidP="00DB6023">
      <w:pPr>
        <w:shd w:val="clear" w:color="auto" w:fill="FFFFFF"/>
        <w:spacing w:after="0" w:line="240" w:lineRule="auto"/>
        <w:jc w:val="center"/>
        <w:rPr>
          <w:rFonts w:ascii="Times New Roman" w:hAnsi="Times New Roman"/>
          <w:sz w:val="28"/>
          <w:szCs w:val="28"/>
        </w:rPr>
      </w:pPr>
      <w:r w:rsidRPr="0037368D">
        <w:rPr>
          <w:rFonts w:ascii="Times New Roman" w:hAnsi="Times New Roman"/>
          <w:b/>
          <w:bCs/>
          <w:sz w:val="28"/>
          <w:szCs w:val="28"/>
        </w:rPr>
        <w:t xml:space="preserve"> Данный </w:t>
      </w:r>
      <w:proofErr w:type="spellStart"/>
      <w:r w:rsidRPr="0037368D">
        <w:rPr>
          <w:rFonts w:ascii="Times New Roman" w:hAnsi="Times New Roman"/>
          <w:b/>
          <w:bCs/>
          <w:sz w:val="28"/>
          <w:szCs w:val="28"/>
        </w:rPr>
        <w:t>лэпбук</w:t>
      </w:r>
      <w:proofErr w:type="spellEnd"/>
      <w:r w:rsidRPr="0037368D">
        <w:rPr>
          <w:rFonts w:ascii="Times New Roman" w:hAnsi="Times New Roman"/>
          <w:b/>
          <w:bCs/>
          <w:sz w:val="28"/>
          <w:szCs w:val="28"/>
        </w:rPr>
        <w:t xml:space="preserve"> состоит из следующих игр и заданий:</w:t>
      </w:r>
    </w:p>
    <w:p w14:paraId="3D485054" w14:textId="3085BC26" w:rsidR="005F119C" w:rsidRPr="0037368D" w:rsidRDefault="00DB6023" w:rsidP="00DB6023">
      <w:pPr>
        <w:shd w:val="clear" w:color="auto" w:fill="FFFFFF"/>
        <w:spacing w:after="0" w:line="240" w:lineRule="auto"/>
        <w:jc w:val="both"/>
        <w:rPr>
          <w:rFonts w:ascii="Times New Roman" w:hAnsi="Times New Roman"/>
          <w:sz w:val="28"/>
          <w:szCs w:val="28"/>
        </w:rPr>
      </w:pPr>
      <w:r w:rsidRPr="0037368D">
        <w:rPr>
          <w:rFonts w:ascii="Times New Roman" w:hAnsi="Times New Roman"/>
          <w:sz w:val="28"/>
          <w:szCs w:val="28"/>
        </w:rPr>
        <w:t xml:space="preserve">     </w:t>
      </w:r>
      <w:r w:rsidR="005F119C" w:rsidRPr="0037368D">
        <w:rPr>
          <w:rFonts w:ascii="Times New Roman" w:hAnsi="Times New Roman"/>
          <w:b/>
          <w:sz w:val="28"/>
          <w:szCs w:val="28"/>
        </w:rPr>
        <w:t>1.</w:t>
      </w:r>
      <w:r w:rsidR="005F119C" w:rsidRPr="0037368D">
        <w:rPr>
          <w:rFonts w:ascii="Times New Roman" w:hAnsi="Times New Roman"/>
          <w:sz w:val="28"/>
          <w:szCs w:val="28"/>
        </w:rPr>
        <w:t> </w:t>
      </w:r>
      <w:r w:rsidR="00F42320" w:rsidRPr="0037368D">
        <w:rPr>
          <w:rFonts w:ascii="Times New Roman" w:hAnsi="Times New Roman"/>
          <w:b/>
          <w:i/>
          <w:sz w:val="28"/>
          <w:szCs w:val="28"/>
        </w:rPr>
        <w:t>История народных промыслов</w:t>
      </w:r>
      <w:r w:rsidR="005F119C" w:rsidRPr="0037368D">
        <w:rPr>
          <w:rFonts w:ascii="Times New Roman" w:hAnsi="Times New Roman"/>
          <w:sz w:val="28"/>
          <w:szCs w:val="28"/>
        </w:rPr>
        <w:t xml:space="preserve"> знакомит детей, наглядно, с тра</w:t>
      </w:r>
      <w:r w:rsidR="00F42320" w:rsidRPr="0037368D">
        <w:rPr>
          <w:rFonts w:ascii="Times New Roman" w:hAnsi="Times New Roman"/>
          <w:sz w:val="28"/>
          <w:szCs w:val="28"/>
        </w:rPr>
        <w:t>дициями и бытом русского народа</w:t>
      </w:r>
      <w:r w:rsidR="005F119C" w:rsidRPr="0037368D">
        <w:rPr>
          <w:rFonts w:ascii="Times New Roman" w:hAnsi="Times New Roman"/>
          <w:sz w:val="28"/>
          <w:szCs w:val="28"/>
        </w:rPr>
        <w:t>. Для закрепления знаний детей можно использовать лото «</w:t>
      </w:r>
      <w:r w:rsidR="00F42320" w:rsidRPr="0037368D">
        <w:rPr>
          <w:rFonts w:ascii="Times New Roman" w:hAnsi="Times New Roman"/>
          <w:sz w:val="28"/>
          <w:szCs w:val="28"/>
        </w:rPr>
        <w:t>Народные промыслы</w:t>
      </w:r>
      <w:r w:rsidR="005F119C" w:rsidRPr="0037368D">
        <w:rPr>
          <w:rFonts w:ascii="Times New Roman" w:hAnsi="Times New Roman"/>
          <w:sz w:val="28"/>
          <w:szCs w:val="28"/>
        </w:rPr>
        <w:t>»</w:t>
      </w:r>
    </w:p>
    <w:p w14:paraId="1A3E6FA6" w14:textId="0A531628" w:rsidR="005F119C" w:rsidRPr="0037368D" w:rsidRDefault="00DB6023" w:rsidP="00DB6023">
      <w:pPr>
        <w:shd w:val="clear" w:color="auto" w:fill="FFFFFF"/>
        <w:spacing w:after="0" w:line="240" w:lineRule="auto"/>
        <w:jc w:val="both"/>
        <w:rPr>
          <w:rFonts w:ascii="Times New Roman" w:hAnsi="Times New Roman"/>
          <w:sz w:val="28"/>
          <w:szCs w:val="28"/>
        </w:rPr>
      </w:pPr>
      <w:r w:rsidRPr="0037368D">
        <w:rPr>
          <w:rFonts w:ascii="Times New Roman" w:hAnsi="Times New Roman"/>
          <w:b/>
          <w:sz w:val="28"/>
          <w:szCs w:val="28"/>
        </w:rPr>
        <w:t xml:space="preserve">     </w:t>
      </w:r>
      <w:r w:rsidR="005F119C" w:rsidRPr="0037368D">
        <w:rPr>
          <w:rFonts w:ascii="Times New Roman" w:hAnsi="Times New Roman"/>
          <w:b/>
          <w:sz w:val="28"/>
          <w:szCs w:val="28"/>
        </w:rPr>
        <w:t>2</w:t>
      </w:r>
      <w:r w:rsidR="005F119C" w:rsidRPr="0037368D">
        <w:rPr>
          <w:rFonts w:ascii="Times New Roman" w:hAnsi="Times New Roman"/>
          <w:b/>
          <w:i/>
          <w:sz w:val="28"/>
          <w:szCs w:val="28"/>
        </w:rPr>
        <w:t>. Пословицы и поговорки, загадки</w:t>
      </w:r>
      <w:r w:rsidR="005F119C" w:rsidRPr="0037368D">
        <w:rPr>
          <w:rFonts w:ascii="Times New Roman" w:hAnsi="Times New Roman"/>
          <w:sz w:val="28"/>
          <w:szCs w:val="28"/>
        </w:rPr>
        <w:t xml:space="preserve"> позволяют развивать речевую активность детей средствами фольклора. Можно использовать и такое задание – «Придумай рассказ по пословице», это позволяет подвести к пониманию значения пословиц, поговорок и других малых фольклорных форм.</w:t>
      </w:r>
    </w:p>
    <w:p w14:paraId="027D0684" w14:textId="77777777" w:rsidR="000475F8" w:rsidRPr="0037368D" w:rsidRDefault="000475F8" w:rsidP="00DB6023">
      <w:pPr>
        <w:pStyle w:val="c4"/>
        <w:shd w:val="clear" w:color="auto" w:fill="FFFFFF"/>
        <w:spacing w:before="0" w:beforeAutospacing="0" w:after="0" w:afterAutospacing="0"/>
        <w:ind w:firstLine="568"/>
        <w:jc w:val="both"/>
        <w:rPr>
          <w:sz w:val="22"/>
          <w:szCs w:val="22"/>
        </w:rPr>
      </w:pPr>
      <w:r w:rsidRPr="0037368D">
        <w:rPr>
          <w:rStyle w:val="c2"/>
          <w:sz w:val="28"/>
          <w:szCs w:val="28"/>
        </w:rPr>
        <w:t xml:space="preserve">Образность пословиц и поговорок, умение народа образно описать предмет, дать ему яркую характеристику, творчески использовать слово способствует формированию воображения у детей. Пословицы, приведённые в </w:t>
      </w:r>
      <w:proofErr w:type="spellStart"/>
      <w:r w:rsidRPr="0037368D">
        <w:rPr>
          <w:rStyle w:val="c2"/>
          <w:sz w:val="28"/>
          <w:szCs w:val="28"/>
        </w:rPr>
        <w:t>лэпбуке</w:t>
      </w:r>
      <w:proofErr w:type="spellEnd"/>
      <w:r w:rsidRPr="0037368D">
        <w:rPr>
          <w:rStyle w:val="c2"/>
          <w:sz w:val="28"/>
          <w:szCs w:val="28"/>
        </w:rPr>
        <w:t>, оказывают огромное влияние на интеллектуальное развитие ребенка, так как в них имеется скрытый смысл, который необходимо понять детям.</w:t>
      </w:r>
    </w:p>
    <w:p w14:paraId="113945B5" w14:textId="4BFED58B" w:rsidR="005F119C" w:rsidRPr="0037368D" w:rsidRDefault="00DB6023" w:rsidP="00DB6023">
      <w:pPr>
        <w:shd w:val="clear" w:color="auto" w:fill="FFFFFF"/>
        <w:spacing w:after="0" w:line="240" w:lineRule="auto"/>
        <w:jc w:val="both"/>
        <w:rPr>
          <w:rFonts w:ascii="Times New Roman" w:hAnsi="Times New Roman"/>
          <w:sz w:val="28"/>
          <w:szCs w:val="28"/>
        </w:rPr>
      </w:pPr>
      <w:r w:rsidRPr="0037368D">
        <w:rPr>
          <w:rFonts w:ascii="Times New Roman" w:hAnsi="Times New Roman"/>
          <w:sz w:val="28"/>
          <w:szCs w:val="28"/>
        </w:rPr>
        <w:t xml:space="preserve">    </w:t>
      </w:r>
      <w:r w:rsidR="00F42320" w:rsidRPr="0037368D">
        <w:rPr>
          <w:rFonts w:ascii="Times New Roman" w:hAnsi="Times New Roman"/>
          <w:b/>
          <w:sz w:val="28"/>
          <w:szCs w:val="28"/>
        </w:rPr>
        <w:t>3</w:t>
      </w:r>
      <w:r w:rsidRPr="0037368D">
        <w:rPr>
          <w:rFonts w:ascii="Times New Roman" w:hAnsi="Times New Roman"/>
          <w:b/>
          <w:i/>
          <w:sz w:val="28"/>
          <w:szCs w:val="28"/>
        </w:rPr>
        <w:t>.</w:t>
      </w:r>
      <w:r w:rsidR="005F119C" w:rsidRPr="0037368D">
        <w:rPr>
          <w:rFonts w:ascii="Times New Roman" w:hAnsi="Times New Roman"/>
          <w:b/>
          <w:i/>
          <w:sz w:val="28"/>
          <w:szCs w:val="28"/>
        </w:rPr>
        <w:t>Народные промыслы</w:t>
      </w:r>
      <w:r w:rsidR="005F119C" w:rsidRPr="0037368D">
        <w:rPr>
          <w:rFonts w:ascii="Times New Roman" w:hAnsi="Times New Roman"/>
          <w:sz w:val="28"/>
          <w:szCs w:val="28"/>
        </w:rPr>
        <w:t xml:space="preserve">. Знакомит детей с русским народно – прикладным искусством совершенствует знания детей о известных видах декоративной росписи: хохломской, городецкой, дымковской и др. Можно предложить детям собрать картинку, </w:t>
      </w:r>
      <w:proofErr w:type="spellStart"/>
      <w:r w:rsidR="005F119C" w:rsidRPr="0037368D">
        <w:rPr>
          <w:rFonts w:ascii="Times New Roman" w:hAnsi="Times New Roman"/>
          <w:sz w:val="28"/>
          <w:szCs w:val="28"/>
        </w:rPr>
        <w:t>пазлы</w:t>
      </w:r>
      <w:proofErr w:type="spellEnd"/>
      <w:r w:rsidR="005F119C" w:rsidRPr="0037368D">
        <w:rPr>
          <w:rFonts w:ascii="Times New Roman" w:hAnsi="Times New Roman"/>
          <w:sz w:val="28"/>
          <w:szCs w:val="28"/>
        </w:rPr>
        <w:t>.</w:t>
      </w:r>
    </w:p>
    <w:p w14:paraId="5D33F829" w14:textId="2B081345" w:rsidR="005F119C" w:rsidRPr="0037368D" w:rsidRDefault="00DB6023" w:rsidP="00DB6023">
      <w:pPr>
        <w:shd w:val="clear" w:color="auto" w:fill="FFFFFF"/>
        <w:spacing w:after="0" w:line="240" w:lineRule="auto"/>
        <w:jc w:val="both"/>
        <w:rPr>
          <w:rFonts w:ascii="Times New Roman" w:hAnsi="Times New Roman"/>
          <w:sz w:val="28"/>
          <w:szCs w:val="28"/>
        </w:rPr>
      </w:pPr>
      <w:r w:rsidRPr="0037368D">
        <w:rPr>
          <w:rFonts w:ascii="Times New Roman" w:hAnsi="Times New Roman"/>
          <w:sz w:val="28"/>
          <w:szCs w:val="28"/>
        </w:rPr>
        <w:t xml:space="preserve">     </w:t>
      </w:r>
      <w:r w:rsidR="00F42320" w:rsidRPr="0037368D">
        <w:rPr>
          <w:rFonts w:ascii="Times New Roman" w:hAnsi="Times New Roman"/>
          <w:b/>
          <w:sz w:val="28"/>
          <w:szCs w:val="28"/>
        </w:rPr>
        <w:t>4</w:t>
      </w:r>
      <w:r w:rsidR="005F119C" w:rsidRPr="0037368D">
        <w:rPr>
          <w:rFonts w:ascii="Times New Roman" w:hAnsi="Times New Roman"/>
          <w:b/>
          <w:sz w:val="28"/>
          <w:szCs w:val="28"/>
        </w:rPr>
        <w:t>.</w:t>
      </w:r>
      <w:r w:rsidR="005F119C" w:rsidRPr="0037368D">
        <w:rPr>
          <w:rFonts w:ascii="Times New Roman" w:hAnsi="Times New Roman"/>
          <w:sz w:val="28"/>
          <w:szCs w:val="28"/>
        </w:rPr>
        <w:t xml:space="preserve"> </w:t>
      </w:r>
      <w:r w:rsidR="005F119C" w:rsidRPr="0037368D">
        <w:rPr>
          <w:rFonts w:ascii="Times New Roman" w:hAnsi="Times New Roman"/>
          <w:b/>
          <w:i/>
          <w:sz w:val="28"/>
          <w:szCs w:val="28"/>
        </w:rPr>
        <w:t>Картотека с русскими народными играми</w:t>
      </w:r>
      <w:r w:rsidR="005F119C" w:rsidRPr="0037368D">
        <w:rPr>
          <w:rFonts w:ascii="Times New Roman" w:hAnsi="Times New Roman"/>
          <w:sz w:val="28"/>
          <w:szCs w:val="28"/>
        </w:rPr>
        <w:t>, прививает интерес к народным играм и желание в них играть как в детском саду, так и дома.</w:t>
      </w:r>
    </w:p>
    <w:p w14:paraId="494D1FB2" w14:textId="3973D03A" w:rsidR="000475F8" w:rsidRPr="0037368D" w:rsidRDefault="00DB6023" w:rsidP="00DB6023">
      <w:pPr>
        <w:shd w:val="clear" w:color="auto" w:fill="FFFFFF"/>
        <w:spacing w:after="0" w:line="240" w:lineRule="auto"/>
        <w:jc w:val="both"/>
        <w:rPr>
          <w:rFonts w:ascii="Times New Roman" w:hAnsi="Times New Roman"/>
          <w:sz w:val="28"/>
          <w:szCs w:val="28"/>
        </w:rPr>
      </w:pPr>
      <w:r w:rsidRPr="0037368D">
        <w:rPr>
          <w:rFonts w:ascii="Times New Roman" w:hAnsi="Times New Roman"/>
          <w:sz w:val="28"/>
          <w:szCs w:val="28"/>
        </w:rPr>
        <w:t xml:space="preserve">     </w:t>
      </w:r>
      <w:r w:rsidR="00F42320" w:rsidRPr="0037368D">
        <w:rPr>
          <w:rFonts w:ascii="Times New Roman" w:hAnsi="Times New Roman"/>
          <w:b/>
          <w:sz w:val="28"/>
          <w:szCs w:val="28"/>
        </w:rPr>
        <w:t>5</w:t>
      </w:r>
      <w:r w:rsidR="005F119C" w:rsidRPr="0037368D">
        <w:rPr>
          <w:rFonts w:ascii="Times New Roman" w:hAnsi="Times New Roman"/>
          <w:b/>
          <w:sz w:val="28"/>
          <w:szCs w:val="28"/>
        </w:rPr>
        <w:t>.</w:t>
      </w:r>
      <w:r w:rsidR="005F119C" w:rsidRPr="0037368D">
        <w:rPr>
          <w:rFonts w:ascii="Times New Roman" w:hAnsi="Times New Roman"/>
          <w:sz w:val="28"/>
          <w:szCs w:val="28"/>
        </w:rPr>
        <w:t xml:space="preserve"> </w:t>
      </w:r>
      <w:r w:rsidR="005F119C" w:rsidRPr="0037368D">
        <w:rPr>
          <w:rFonts w:ascii="Times New Roman" w:hAnsi="Times New Roman"/>
          <w:b/>
          <w:i/>
          <w:sz w:val="28"/>
          <w:szCs w:val="28"/>
        </w:rPr>
        <w:t>Карточки с народными игрушками</w:t>
      </w:r>
      <w:r w:rsidR="005F119C" w:rsidRPr="0037368D">
        <w:rPr>
          <w:rFonts w:ascii="Times New Roman" w:hAnsi="Times New Roman"/>
          <w:sz w:val="28"/>
          <w:szCs w:val="28"/>
        </w:rPr>
        <w:t>. Также можно рассказать и познакомить с игрушками: из какого материала их делали, для кого их делали и т.д. </w:t>
      </w:r>
    </w:p>
    <w:p w14:paraId="082FBE50" w14:textId="421E1704" w:rsidR="00F42320" w:rsidRPr="0037368D" w:rsidRDefault="00DB6023" w:rsidP="00DB6023">
      <w:pPr>
        <w:shd w:val="clear" w:color="auto" w:fill="FFFFFF"/>
        <w:spacing w:after="0" w:line="240" w:lineRule="auto"/>
        <w:jc w:val="both"/>
        <w:rPr>
          <w:rStyle w:val="c2"/>
          <w:rFonts w:ascii="Times New Roman" w:hAnsi="Times New Roman"/>
          <w:sz w:val="28"/>
          <w:szCs w:val="28"/>
        </w:rPr>
      </w:pPr>
      <w:r w:rsidRPr="0037368D">
        <w:rPr>
          <w:rStyle w:val="c6"/>
          <w:rFonts w:ascii="Times New Roman" w:hAnsi="Times New Roman"/>
          <w:b/>
          <w:bCs/>
          <w:iCs/>
          <w:sz w:val="28"/>
          <w:szCs w:val="28"/>
        </w:rPr>
        <w:t xml:space="preserve">      </w:t>
      </w:r>
      <w:r w:rsidR="00F42320" w:rsidRPr="0037368D">
        <w:rPr>
          <w:rStyle w:val="c6"/>
          <w:rFonts w:ascii="Times New Roman" w:hAnsi="Times New Roman"/>
          <w:b/>
          <w:bCs/>
          <w:iCs/>
          <w:sz w:val="28"/>
          <w:szCs w:val="28"/>
        </w:rPr>
        <w:t>6</w:t>
      </w:r>
      <w:r w:rsidR="000475F8" w:rsidRPr="0037368D">
        <w:rPr>
          <w:rStyle w:val="c6"/>
          <w:rFonts w:ascii="Times New Roman" w:hAnsi="Times New Roman"/>
          <w:b/>
          <w:bCs/>
          <w:i/>
          <w:iCs/>
          <w:sz w:val="28"/>
          <w:szCs w:val="28"/>
        </w:rPr>
        <w:t>.Кармашек «Загадки о предметах быта» </w:t>
      </w:r>
      <w:r w:rsidR="000475F8" w:rsidRPr="0037368D">
        <w:rPr>
          <w:rStyle w:val="c2"/>
          <w:rFonts w:ascii="Times New Roman" w:hAnsi="Times New Roman"/>
          <w:sz w:val="28"/>
          <w:szCs w:val="28"/>
        </w:rPr>
        <w:t>включает в себя 6 карточек по 2 загадки. Взрослый загадывает детям загадки в начале образовательной деятельности, различных наблюдений, бесед. В подобных видах работы загадка вызывает интерес и дает повод для более подробного разговора об интересующем нас объекте или явлении. Также загадки можно использовать как средство проверки и закрепления знаний в занимательной форме.</w:t>
      </w:r>
    </w:p>
    <w:p w14:paraId="2EF23918" w14:textId="70C49F3F" w:rsidR="000475F8" w:rsidRPr="0037368D" w:rsidRDefault="00DB6023" w:rsidP="00DB6023">
      <w:pPr>
        <w:shd w:val="clear" w:color="auto" w:fill="FFFFFF"/>
        <w:spacing w:after="0" w:line="240" w:lineRule="auto"/>
        <w:jc w:val="both"/>
        <w:rPr>
          <w:rStyle w:val="c2"/>
          <w:rFonts w:ascii="Times New Roman" w:hAnsi="Times New Roman"/>
          <w:sz w:val="28"/>
          <w:szCs w:val="28"/>
        </w:rPr>
      </w:pPr>
      <w:r w:rsidRPr="0037368D">
        <w:rPr>
          <w:rStyle w:val="c6"/>
          <w:rFonts w:ascii="Times New Roman" w:hAnsi="Times New Roman"/>
          <w:b/>
          <w:bCs/>
          <w:iCs/>
          <w:sz w:val="28"/>
          <w:szCs w:val="28"/>
        </w:rPr>
        <w:t xml:space="preserve">       </w:t>
      </w:r>
      <w:r w:rsidR="00F42320" w:rsidRPr="0037368D">
        <w:rPr>
          <w:rStyle w:val="c6"/>
          <w:rFonts w:ascii="Times New Roman" w:hAnsi="Times New Roman"/>
          <w:b/>
          <w:bCs/>
          <w:iCs/>
          <w:sz w:val="28"/>
          <w:szCs w:val="28"/>
        </w:rPr>
        <w:t>7</w:t>
      </w:r>
      <w:r w:rsidR="000475F8" w:rsidRPr="0037368D">
        <w:rPr>
          <w:rStyle w:val="c6"/>
          <w:rFonts w:ascii="Times New Roman" w:hAnsi="Times New Roman"/>
          <w:b/>
          <w:bCs/>
          <w:i/>
          <w:iCs/>
          <w:sz w:val="28"/>
          <w:szCs w:val="28"/>
        </w:rPr>
        <w:t>.Кармашек «Собери картинку»</w:t>
      </w:r>
      <w:r w:rsidR="000475F8" w:rsidRPr="0037368D">
        <w:rPr>
          <w:rStyle w:val="c2"/>
          <w:rFonts w:ascii="Times New Roman" w:hAnsi="Times New Roman"/>
          <w:sz w:val="28"/>
          <w:szCs w:val="28"/>
        </w:rPr>
        <w:t>. В данном кармане, находятся фрагменты изображения народной посуды. Детям необходимо из частей собрать целое изображение. Данное задание способствует развитию мелкой моторики, познавательных процессов: восприятия, внимания, памяти и т.д.</w:t>
      </w:r>
    </w:p>
    <w:p w14:paraId="3EEBE704" w14:textId="5AE3175C" w:rsidR="00DA739B" w:rsidRPr="0037368D" w:rsidRDefault="00F42320" w:rsidP="00DB6023">
      <w:pPr>
        <w:pStyle w:val="c4"/>
        <w:shd w:val="clear" w:color="auto" w:fill="FFFFFF"/>
        <w:spacing w:before="0" w:beforeAutospacing="0" w:after="0" w:afterAutospacing="0"/>
        <w:ind w:firstLine="568"/>
        <w:jc w:val="both"/>
        <w:rPr>
          <w:rStyle w:val="c17"/>
          <w:sz w:val="28"/>
          <w:szCs w:val="28"/>
        </w:rPr>
      </w:pPr>
      <w:r w:rsidRPr="0037368D">
        <w:rPr>
          <w:rStyle w:val="c2"/>
          <w:b/>
          <w:sz w:val="28"/>
          <w:szCs w:val="28"/>
        </w:rPr>
        <w:t>8</w:t>
      </w:r>
      <w:r w:rsidR="000475F8" w:rsidRPr="0037368D">
        <w:rPr>
          <w:rStyle w:val="c2"/>
          <w:b/>
          <w:sz w:val="28"/>
          <w:szCs w:val="28"/>
        </w:rPr>
        <w:t>.</w:t>
      </w:r>
      <w:r w:rsidR="000475F8" w:rsidRPr="0037368D">
        <w:rPr>
          <w:rStyle w:val="c6"/>
          <w:b/>
          <w:bCs/>
          <w:i/>
          <w:iCs/>
          <w:sz w:val="28"/>
          <w:szCs w:val="28"/>
        </w:rPr>
        <w:t xml:space="preserve"> Кармашек «Предметы народного быта» содержит </w:t>
      </w:r>
      <w:r w:rsidR="000475F8" w:rsidRPr="0037368D">
        <w:rPr>
          <w:rStyle w:val="c17"/>
          <w:sz w:val="28"/>
          <w:szCs w:val="28"/>
        </w:rPr>
        <w:t xml:space="preserve">18 картинок с изображением домашней утвари с подробным описанием. Карточки служат для обогащения словарного запаса, а также развития речи воспитанников. Ребенок </w:t>
      </w:r>
      <w:r w:rsidR="000475F8" w:rsidRPr="0037368D">
        <w:rPr>
          <w:rStyle w:val="c17"/>
          <w:sz w:val="28"/>
          <w:szCs w:val="28"/>
        </w:rPr>
        <w:lastRenderedPageBreak/>
        <w:t>самостоятельно может рассказать о предмете, для чего он нужен, и как им пользуются.</w:t>
      </w:r>
    </w:p>
    <w:p w14:paraId="032D70AC" w14:textId="7B0A6662" w:rsidR="000475F8" w:rsidRPr="0037368D" w:rsidRDefault="000475F8" w:rsidP="00DB6023">
      <w:pPr>
        <w:pStyle w:val="c4"/>
        <w:shd w:val="clear" w:color="auto" w:fill="FFFFFF"/>
        <w:spacing w:before="0" w:beforeAutospacing="0" w:after="0" w:afterAutospacing="0"/>
        <w:ind w:firstLine="568"/>
        <w:jc w:val="both"/>
        <w:rPr>
          <w:sz w:val="22"/>
          <w:szCs w:val="22"/>
        </w:rPr>
      </w:pPr>
      <w:r w:rsidRPr="0037368D">
        <w:rPr>
          <w:rStyle w:val="c21"/>
          <w:b/>
          <w:bCs/>
          <w:sz w:val="28"/>
          <w:szCs w:val="28"/>
        </w:rPr>
        <w:t>Ожидаемые результаты</w:t>
      </w:r>
      <w:r w:rsidRPr="0037368D">
        <w:rPr>
          <w:rStyle w:val="c2"/>
          <w:sz w:val="28"/>
          <w:szCs w:val="28"/>
        </w:rPr>
        <w:t> применения данной методической разработки:</w:t>
      </w:r>
    </w:p>
    <w:p w14:paraId="01481D60" w14:textId="28713DA7" w:rsidR="000475F8" w:rsidRPr="0037368D" w:rsidRDefault="000475F8" w:rsidP="00DB6023">
      <w:pPr>
        <w:pStyle w:val="c4"/>
        <w:shd w:val="clear" w:color="auto" w:fill="FFFFFF"/>
        <w:spacing w:before="0" w:beforeAutospacing="0" w:after="0" w:afterAutospacing="0"/>
        <w:ind w:firstLine="568"/>
        <w:jc w:val="both"/>
        <w:rPr>
          <w:sz w:val="22"/>
          <w:szCs w:val="22"/>
        </w:rPr>
      </w:pPr>
      <w:r w:rsidRPr="0037368D">
        <w:rPr>
          <w:rStyle w:val="c2"/>
          <w:sz w:val="28"/>
          <w:szCs w:val="28"/>
        </w:rPr>
        <w:t xml:space="preserve">С помощью </w:t>
      </w:r>
      <w:proofErr w:type="spellStart"/>
      <w:r w:rsidRPr="0037368D">
        <w:rPr>
          <w:rStyle w:val="c2"/>
          <w:sz w:val="28"/>
          <w:szCs w:val="28"/>
        </w:rPr>
        <w:t>лэпбука</w:t>
      </w:r>
      <w:proofErr w:type="spellEnd"/>
      <w:r w:rsidRPr="0037368D">
        <w:rPr>
          <w:rStyle w:val="c2"/>
          <w:sz w:val="28"/>
          <w:szCs w:val="28"/>
        </w:rPr>
        <w:t xml:space="preserve"> «</w:t>
      </w:r>
      <w:r w:rsidR="00F42320" w:rsidRPr="0037368D">
        <w:rPr>
          <w:rStyle w:val="c2"/>
          <w:sz w:val="28"/>
          <w:szCs w:val="28"/>
        </w:rPr>
        <w:t>Русские народные промыслы</w:t>
      </w:r>
      <w:r w:rsidRPr="0037368D">
        <w:rPr>
          <w:rStyle w:val="c2"/>
          <w:sz w:val="28"/>
          <w:szCs w:val="28"/>
        </w:rPr>
        <w:t>» у детей сформируется интерес и чувство уважения к культуре и традициям родного народа. Дети начнут активно взаимодействовать со взрослыми и сверстниками, проявлять интерес к участию в совместной деятельности. Дети непосредственно в игровой деятельности, незаметно для себя приобретут и закрепят знания о русских традициях и культуре. Значительно повысится уровень речевой активности: заучивание пословиц, поговорок, загадок. Также у детей сформируется такое качество личности, как самостоятельность. Изучаемый материал будет активно использоваться детьми в повседневной жизни.</w:t>
      </w:r>
    </w:p>
    <w:p w14:paraId="183AF488" w14:textId="77777777" w:rsidR="000475F8" w:rsidRPr="0037368D" w:rsidRDefault="000475F8" w:rsidP="00DB6023">
      <w:pPr>
        <w:pStyle w:val="c4"/>
        <w:shd w:val="clear" w:color="auto" w:fill="FFFFFF"/>
        <w:spacing w:before="0" w:beforeAutospacing="0" w:after="0" w:afterAutospacing="0"/>
        <w:ind w:firstLine="568"/>
        <w:jc w:val="both"/>
        <w:rPr>
          <w:sz w:val="22"/>
          <w:szCs w:val="22"/>
        </w:rPr>
      </w:pPr>
      <w:r w:rsidRPr="0037368D">
        <w:rPr>
          <w:rStyle w:val="c5"/>
          <w:b/>
          <w:bCs/>
          <w:sz w:val="28"/>
          <w:szCs w:val="28"/>
        </w:rPr>
        <w:t>Заключение</w:t>
      </w:r>
    </w:p>
    <w:p w14:paraId="28C3D402" w14:textId="2255A860" w:rsidR="000475F8" w:rsidRPr="0037368D" w:rsidRDefault="000475F8" w:rsidP="00DB6023">
      <w:pPr>
        <w:pStyle w:val="c4"/>
        <w:shd w:val="clear" w:color="auto" w:fill="FFFFFF"/>
        <w:spacing w:before="0" w:beforeAutospacing="0" w:after="0" w:afterAutospacing="0"/>
        <w:ind w:firstLine="568"/>
        <w:jc w:val="both"/>
        <w:rPr>
          <w:sz w:val="22"/>
          <w:szCs w:val="22"/>
        </w:rPr>
      </w:pPr>
      <w:r w:rsidRPr="0037368D">
        <w:rPr>
          <w:rStyle w:val="c2"/>
          <w:sz w:val="28"/>
          <w:szCs w:val="28"/>
        </w:rPr>
        <w:t xml:space="preserve"> В результате использования </w:t>
      </w:r>
      <w:proofErr w:type="spellStart"/>
      <w:r w:rsidRPr="0037368D">
        <w:rPr>
          <w:rStyle w:val="c2"/>
          <w:sz w:val="28"/>
          <w:szCs w:val="28"/>
        </w:rPr>
        <w:t>лэпбука</w:t>
      </w:r>
      <w:proofErr w:type="spellEnd"/>
      <w:r w:rsidRPr="0037368D">
        <w:rPr>
          <w:rStyle w:val="c2"/>
          <w:sz w:val="28"/>
          <w:szCs w:val="28"/>
        </w:rPr>
        <w:t xml:space="preserve"> «</w:t>
      </w:r>
      <w:r w:rsidR="00F42320" w:rsidRPr="0037368D">
        <w:rPr>
          <w:rStyle w:val="c2"/>
          <w:sz w:val="28"/>
          <w:szCs w:val="28"/>
        </w:rPr>
        <w:t>Русские народные промыслы</w:t>
      </w:r>
      <w:r w:rsidRPr="0037368D">
        <w:rPr>
          <w:rStyle w:val="c2"/>
          <w:sz w:val="28"/>
          <w:szCs w:val="28"/>
        </w:rPr>
        <w:t xml:space="preserve">» у детей значительно повысилась познавательная активность, любознательность, самостоятельность и инициативность в решении поставленных задач. Эти качества личности являются важными компонентами готовности ребёнка к школе. </w:t>
      </w:r>
      <w:proofErr w:type="spellStart"/>
      <w:r w:rsidRPr="0037368D">
        <w:rPr>
          <w:rStyle w:val="c2"/>
          <w:sz w:val="28"/>
          <w:szCs w:val="28"/>
        </w:rPr>
        <w:t>Лэпбук</w:t>
      </w:r>
      <w:proofErr w:type="spellEnd"/>
      <w:r w:rsidRPr="0037368D">
        <w:rPr>
          <w:rStyle w:val="c2"/>
          <w:sz w:val="28"/>
          <w:szCs w:val="28"/>
        </w:rPr>
        <w:t xml:space="preserve"> отличный помощник в работе педагогов. </w:t>
      </w:r>
      <w:proofErr w:type="spellStart"/>
      <w:r w:rsidRPr="0037368D">
        <w:rPr>
          <w:rStyle w:val="c2"/>
          <w:sz w:val="28"/>
          <w:szCs w:val="28"/>
        </w:rPr>
        <w:t>Лэпбук</w:t>
      </w:r>
      <w:proofErr w:type="spellEnd"/>
      <w:r w:rsidRPr="0037368D">
        <w:rPr>
          <w:rStyle w:val="c2"/>
          <w:sz w:val="28"/>
          <w:szCs w:val="28"/>
        </w:rPr>
        <w:t xml:space="preserve"> создан с целью расширения знания детей о русском быте. Также, следует отметить, что он очень удобный, так как большое количество материала находится в одной папке. Такая необычная подача информации привлекает внимание ребенка, и он еще не раз возвращается к папке, чтобы полистать ее странички и поиграть ими, а заодно, незаметно для себя самого, повторить пройденный материал. Следует отметить полифункциональный характер </w:t>
      </w:r>
      <w:proofErr w:type="spellStart"/>
      <w:r w:rsidRPr="0037368D">
        <w:rPr>
          <w:rStyle w:val="c2"/>
          <w:sz w:val="28"/>
          <w:szCs w:val="28"/>
        </w:rPr>
        <w:t>лэпбука</w:t>
      </w:r>
      <w:proofErr w:type="spellEnd"/>
      <w:r w:rsidRPr="0037368D">
        <w:rPr>
          <w:rStyle w:val="c2"/>
          <w:sz w:val="28"/>
          <w:szCs w:val="28"/>
        </w:rPr>
        <w:t>. Он может рассматриваться как одна из форм обучения, так и средство общения взрослого. Полезен не только воспитателям, но и родителям. Может применяться не только в детском саду, но и в домашних условиях.</w:t>
      </w:r>
    </w:p>
    <w:sectPr w:rsidR="000475F8" w:rsidRPr="0037368D" w:rsidSect="00561622">
      <w:pgSz w:w="12240" w:h="15840"/>
      <w:pgMar w:top="1133" w:right="850" w:bottom="548"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725"/>
    <w:multiLevelType w:val="hybridMultilevel"/>
    <w:tmpl w:val="CFDA9E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2EC1D89"/>
    <w:multiLevelType w:val="hybridMultilevel"/>
    <w:tmpl w:val="8B3AB9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D225227"/>
    <w:multiLevelType w:val="hybridMultilevel"/>
    <w:tmpl w:val="DA56D0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D6865A1"/>
    <w:multiLevelType w:val="hybridMultilevel"/>
    <w:tmpl w:val="D93A422A"/>
    <w:lvl w:ilvl="0" w:tplc="386ABA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A1087F"/>
    <w:multiLevelType w:val="hybridMultilevel"/>
    <w:tmpl w:val="2408B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B32DCA"/>
    <w:multiLevelType w:val="multilevel"/>
    <w:tmpl w:val="D8BC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410F1"/>
    <w:multiLevelType w:val="hybridMultilevel"/>
    <w:tmpl w:val="63A2D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F31E8E"/>
    <w:multiLevelType w:val="hybridMultilevel"/>
    <w:tmpl w:val="EE6E87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3804D79"/>
    <w:multiLevelType w:val="hybridMultilevel"/>
    <w:tmpl w:val="A594B4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A7651B"/>
    <w:multiLevelType w:val="hybridMultilevel"/>
    <w:tmpl w:val="2B1C3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4E56C2"/>
    <w:multiLevelType w:val="hybridMultilevel"/>
    <w:tmpl w:val="4CBC2B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A14B8E"/>
    <w:multiLevelType w:val="hybridMultilevel"/>
    <w:tmpl w:val="B8922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2416F4"/>
    <w:multiLevelType w:val="hybridMultilevel"/>
    <w:tmpl w:val="666225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3B4317"/>
    <w:multiLevelType w:val="hybridMultilevel"/>
    <w:tmpl w:val="100E24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6A08A3"/>
    <w:multiLevelType w:val="multilevel"/>
    <w:tmpl w:val="285A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B3195"/>
    <w:multiLevelType w:val="hybridMultilevel"/>
    <w:tmpl w:val="DF4E6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E3E11E4"/>
    <w:multiLevelType w:val="multilevel"/>
    <w:tmpl w:val="34B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45152"/>
    <w:multiLevelType w:val="hybridMultilevel"/>
    <w:tmpl w:val="DD3A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113374"/>
    <w:multiLevelType w:val="multilevel"/>
    <w:tmpl w:val="5D36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4"/>
  </w:num>
  <w:num w:numId="4">
    <w:abstractNumId w:val="3"/>
  </w:num>
  <w:num w:numId="5">
    <w:abstractNumId w:val="15"/>
  </w:num>
  <w:num w:numId="6">
    <w:abstractNumId w:val="7"/>
  </w:num>
  <w:num w:numId="7">
    <w:abstractNumId w:val="1"/>
  </w:num>
  <w:num w:numId="8">
    <w:abstractNumId w:val="0"/>
  </w:num>
  <w:num w:numId="9">
    <w:abstractNumId w:val="2"/>
  </w:num>
  <w:num w:numId="10">
    <w:abstractNumId w:val="13"/>
  </w:num>
  <w:num w:numId="11">
    <w:abstractNumId w:val="11"/>
  </w:num>
  <w:num w:numId="12">
    <w:abstractNumId w:val="9"/>
  </w:num>
  <w:num w:numId="13">
    <w:abstractNumId w:val="12"/>
  </w:num>
  <w:num w:numId="14">
    <w:abstractNumId w:val="8"/>
  </w:num>
  <w:num w:numId="15">
    <w:abstractNumId w:val="16"/>
  </w:num>
  <w:num w:numId="16">
    <w:abstractNumId w:val="18"/>
  </w:num>
  <w:num w:numId="17">
    <w:abstractNumId w:val="1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69"/>
    <w:rsid w:val="00034804"/>
    <w:rsid w:val="000475F8"/>
    <w:rsid w:val="001C0BDC"/>
    <w:rsid w:val="0028503D"/>
    <w:rsid w:val="002E1A45"/>
    <w:rsid w:val="0037368D"/>
    <w:rsid w:val="00390D8C"/>
    <w:rsid w:val="003B6A51"/>
    <w:rsid w:val="005408D7"/>
    <w:rsid w:val="00561622"/>
    <w:rsid w:val="005F119C"/>
    <w:rsid w:val="00680268"/>
    <w:rsid w:val="007F511F"/>
    <w:rsid w:val="00965AE6"/>
    <w:rsid w:val="009C44DA"/>
    <w:rsid w:val="00B654E5"/>
    <w:rsid w:val="00C437BB"/>
    <w:rsid w:val="00CC3569"/>
    <w:rsid w:val="00CD52A1"/>
    <w:rsid w:val="00DA739B"/>
    <w:rsid w:val="00DB6023"/>
    <w:rsid w:val="00F42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E95C"/>
  <w15:docId w15:val="{85D2275C-3DBA-47A6-B988-C07E62E8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119C"/>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61622"/>
    <w:pPr>
      <w:ind w:left="720"/>
      <w:contextualSpacing/>
    </w:pPr>
  </w:style>
  <w:style w:type="paragraph" w:styleId="a6">
    <w:name w:val="Balloon Text"/>
    <w:basedOn w:val="a"/>
    <w:link w:val="a7"/>
    <w:uiPriority w:val="99"/>
    <w:semiHidden/>
    <w:unhideWhenUsed/>
    <w:rsid w:val="00B654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54E5"/>
    <w:rPr>
      <w:rFonts w:ascii="Tahoma" w:hAnsi="Tahoma" w:cs="Tahoma"/>
      <w:sz w:val="16"/>
      <w:szCs w:val="16"/>
    </w:rPr>
  </w:style>
  <w:style w:type="paragraph" w:customStyle="1" w:styleId="c4">
    <w:name w:val="c4"/>
    <w:basedOn w:val="a"/>
    <w:rsid w:val="005F119C"/>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5F119C"/>
  </w:style>
  <w:style w:type="character" w:customStyle="1" w:styleId="c21">
    <w:name w:val="c21"/>
    <w:basedOn w:val="a0"/>
    <w:rsid w:val="005F119C"/>
  </w:style>
  <w:style w:type="character" w:customStyle="1" w:styleId="c2">
    <w:name w:val="c2"/>
    <w:basedOn w:val="a0"/>
    <w:rsid w:val="005F119C"/>
  </w:style>
  <w:style w:type="paragraph" w:customStyle="1" w:styleId="c13">
    <w:name w:val="c13"/>
    <w:basedOn w:val="a"/>
    <w:rsid w:val="005F119C"/>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5F119C"/>
  </w:style>
  <w:style w:type="paragraph" w:customStyle="1" w:styleId="c10">
    <w:name w:val="c10"/>
    <w:basedOn w:val="a"/>
    <w:rsid w:val="005F119C"/>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5F119C"/>
  </w:style>
  <w:style w:type="character" w:customStyle="1" w:styleId="c17">
    <w:name w:val="c17"/>
    <w:basedOn w:val="a0"/>
    <w:rsid w:val="005F119C"/>
  </w:style>
  <w:style w:type="paragraph" w:customStyle="1" w:styleId="c20">
    <w:name w:val="c20"/>
    <w:basedOn w:val="a"/>
    <w:rsid w:val="005F119C"/>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5F119C"/>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5F119C"/>
  </w:style>
  <w:style w:type="character" w:customStyle="1" w:styleId="10">
    <w:name w:val="Заголовок 1 Знак"/>
    <w:basedOn w:val="a0"/>
    <w:link w:val="1"/>
    <w:uiPriority w:val="9"/>
    <w:rsid w:val="005F119C"/>
    <w:rPr>
      <w:rFonts w:ascii="Times New Roman" w:hAnsi="Times New Roman"/>
      <w:b/>
      <w:bCs/>
      <w:kern w:val="36"/>
      <w:sz w:val="48"/>
      <w:szCs w:val="48"/>
    </w:rPr>
  </w:style>
  <w:style w:type="character" w:customStyle="1" w:styleId="sidebarmenu-link">
    <w:name w:val="sidebar__menu-link"/>
    <w:basedOn w:val="a0"/>
    <w:rsid w:val="005F119C"/>
  </w:style>
  <w:style w:type="character" w:customStyle="1" w:styleId="sidebarmenu-amount">
    <w:name w:val="sidebar__menu-amount"/>
    <w:basedOn w:val="a0"/>
    <w:rsid w:val="005F119C"/>
  </w:style>
  <w:style w:type="character" w:styleId="a8">
    <w:name w:val="Strong"/>
    <w:basedOn w:val="a0"/>
    <w:uiPriority w:val="22"/>
    <w:qFormat/>
    <w:rsid w:val="005F1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5360">
      <w:bodyDiv w:val="1"/>
      <w:marLeft w:val="0"/>
      <w:marRight w:val="0"/>
      <w:marTop w:val="0"/>
      <w:marBottom w:val="0"/>
      <w:divBdr>
        <w:top w:val="none" w:sz="0" w:space="0" w:color="auto"/>
        <w:left w:val="none" w:sz="0" w:space="0" w:color="auto"/>
        <w:bottom w:val="none" w:sz="0" w:space="0" w:color="auto"/>
        <w:right w:val="none" w:sz="0" w:space="0" w:color="auto"/>
      </w:divBdr>
    </w:div>
    <w:div w:id="1404647826">
      <w:bodyDiv w:val="1"/>
      <w:marLeft w:val="0"/>
      <w:marRight w:val="0"/>
      <w:marTop w:val="0"/>
      <w:marBottom w:val="0"/>
      <w:divBdr>
        <w:top w:val="none" w:sz="0" w:space="0" w:color="auto"/>
        <w:left w:val="none" w:sz="0" w:space="0" w:color="auto"/>
        <w:bottom w:val="none" w:sz="0" w:space="0" w:color="auto"/>
        <w:right w:val="none" w:sz="0" w:space="0" w:color="auto"/>
      </w:divBdr>
      <w:divsChild>
        <w:div w:id="355692831">
          <w:marLeft w:val="0"/>
          <w:marRight w:val="0"/>
          <w:marTop w:val="0"/>
          <w:marBottom w:val="0"/>
          <w:divBdr>
            <w:top w:val="none" w:sz="0" w:space="0" w:color="auto"/>
            <w:left w:val="none" w:sz="0" w:space="0" w:color="auto"/>
            <w:bottom w:val="none" w:sz="0" w:space="0" w:color="auto"/>
            <w:right w:val="none" w:sz="0" w:space="0" w:color="auto"/>
          </w:divBdr>
          <w:divsChild>
            <w:div w:id="725766210">
              <w:marLeft w:val="0"/>
              <w:marRight w:val="0"/>
              <w:marTop w:val="0"/>
              <w:marBottom w:val="0"/>
              <w:divBdr>
                <w:top w:val="none" w:sz="0" w:space="0" w:color="auto"/>
                <w:left w:val="none" w:sz="0" w:space="0" w:color="auto"/>
                <w:bottom w:val="none" w:sz="0" w:space="0" w:color="auto"/>
                <w:right w:val="none" w:sz="0" w:space="0" w:color="auto"/>
              </w:divBdr>
              <w:divsChild>
                <w:div w:id="533659979">
                  <w:marLeft w:val="0"/>
                  <w:marRight w:val="0"/>
                  <w:marTop w:val="0"/>
                  <w:marBottom w:val="0"/>
                  <w:divBdr>
                    <w:top w:val="none" w:sz="0" w:space="0" w:color="auto"/>
                    <w:left w:val="none" w:sz="0" w:space="0" w:color="auto"/>
                    <w:bottom w:val="none" w:sz="0" w:space="0" w:color="auto"/>
                    <w:right w:val="none" w:sz="0" w:space="0" w:color="auto"/>
                  </w:divBdr>
                  <w:divsChild>
                    <w:div w:id="1229730941">
                      <w:marLeft w:val="0"/>
                      <w:marRight w:val="0"/>
                      <w:marTop w:val="0"/>
                      <w:marBottom w:val="240"/>
                      <w:divBdr>
                        <w:top w:val="none" w:sz="0" w:space="0" w:color="auto"/>
                        <w:left w:val="none" w:sz="0" w:space="0" w:color="auto"/>
                        <w:bottom w:val="none" w:sz="0" w:space="0" w:color="auto"/>
                        <w:right w:val="none" w:sz="0" w:space="0" w:color="auto"/>
                      </w:divBdr>
                    </w:div>
                    <w:div w:id="1786534916">
                      <w:marLeft w:val="0"/>
                      <w:marRight w:val="0"/>
                      <w:marTop w:val="0"/>
                      <w:marBottom w:val="0"/>
                      <w:divBdr>
                        <w:top w:val="none" w:sz="0" w:space="0" w:color="auto"/>
                        <w:left w:val="none" w:sz="0" w:space="0" w:color="auto"/>
                        <w:bottom w:val="none" w:sz="0" w:space="0" w:color="auto"/>
                        <w:right w:val="none" w:sz="0" w:space="0" w:color="auto"/>
                      </w:divBdr>
                      <w:divsChild>
                        <w:div w:id="640811391">
                          <w:marLeft w:val="0"/>
                          <w:marRight w:val="0"/>
                          <w:marTop w:val="0"/>
                          <w:marBottom w:val="0"/>
                          <w:divBdr>
                            <w:top w:val="none" w:sz="0" w:space="0" w:color="auto"/>
                            <w:left w:val="none" w:sz="0" w:space="0" w:color="auto"/>
                            <w:bottom w:val="none" w:sz="0" w:space="0" w:color="auto"/>
                            <w:right w:val="none" w:sz="0" w:space="0" w:color="auto"/>
                          </w:divBdr>
                          <w:divsChild>
                            <w:div w:id="1300116242">
                              <w:marLeft w:val="0"/>
                              <w:marRight w:val="120"/>
                              <w:marTop w:val="0"/>
                              <w:marBottom w:val="0"/>
                              <w:divBdr>
                                <w:top w:val="none" w:sz="0" w:space="0" w:color="auto"/>
                                <w:left w:val="none" w:sz="0" w:space="0" w:color="auto"/>
                                <w:bottom w:val="none" w:sz="0" w:space="0" w:color="auto"/>
                                <w:right w:val="none" w:sz="0" w:space="0" w:color="auto"/>
                              </w:divBdr>
                              <w:divsChild>
                                <w:div w:id="740064190">
                                  <w:marLeft w:val="0"/>
                                  <w:marRight w:val="0"/>
                                  <w:marTop w:val="0"/>
                                  <w:marBottom w:val="0"/>
                                  <w:divBdr>
                                    <w:top w:val="none" w:sz="0" w:space="0" w:color="auto"/>
                                    <w:left w:val="none" w:sz="0" w:space="0" w:color="auto"/>
                                    <w:bottom w:val="none" w:sz="0" w:space="0" w:color="auto"/>
                                    <w:right w:val="none" w:sz="0" w:space="0" w:color="auto"/>
                                  </w:divBdr>
                                </w:div>
                              </w:divsChild>
                            </w:div>
                            <w:div w:id="14209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7411">
          <w:marLeft w:val="0"/>
          <w:marRight w:val="0"/>
          <w:marTop w:val="0"/>
          <w:marBottom w:val="0"/>
          <w:divBdr>
            <w:top w:val="none" w:sz="0" w:space="0" w:color="auto"/>
            <w:left w:val="none" w:sz="0" w:space="0" w:color="auto"/>
            <w:bottom w:val="none" w:sz="0" w:space="0" w:color="auto"/>
            <w:right w:val="none" w:sz="0" w:space="0" w:color="auto"/>
          </w:divBdr>
          <w:divsChild>
            <w:div w:id="171067183">
              <w:marLeft w:val="0"/>
              <w:marRight w:val="0"/>
              <w:marTop w:val="0"/>
              <w:marBottom w:val="0"/>
              <w:divBdr>
                <w:top w:val="none" w:sz="0" w:space="0" w:color="auto"/>
                <w:left w:val="none" w:sz="0" w:space="0" w:color="auto"/>
                <w:bottom w:val="none" w:sz="0" w:space="0" w:color="auto"/>
                <w:right w:val="none" w:sz="0" w:space="0" w:color="auto"/>
              </w:divBdr>
              <w:divsChild>
                <w:div w:id="906189924">
                  <w:marLeft w:val="0"/>
                  <w:marRight w:val="0"/>
                  <w:marTop w:val="0"/>
                  <w:marBottom w:val="0"/>
                  <w:divBdr>
                    <w:top w:val="none" w:sz="0" w:space="0" w:color="auto"/>
                    <w:left w:val="none" w:sz="0" w:space="0" w:color="auto"/>
                    <w:bottom w:val="none" w:sz="0" w:space="0" w:color="auto"/>
                    <w:right w:val="none" w:sz="0" w:space="0" w:color="auto"/>
                  </w:divBdr>
                  <w:divsChild>
                    <w:div w:id="1257667981">
                      <w:marLeft w:val="0"/>
                      <w:marRight w:val="0"/>
                      <w:marTop w:val="0"/>
                      <w:marBottom w:val="0"/>
                      <w:divBdr>
                        <w:top w:val="none" w:sz="0" w:space="0" w:color="auto"/>
                        <w:left w:val="none" w:sz="0" w:space="0" w:color="auto"/>
                        <w:bottom w:val="none" w:sz="0" w:space="0" w:color="auto"/>
                        <w:right w:val="none" w:sz="0" w:space="0" w:color="auto"/>
                      </w:divBdr>
                      <w:divsChild>
                        <w:div w:id="1114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4368">
              <w:marLeft w:val="0"/>
              <w:marRight w:val="0"/>
              <w:marTop w:val="0"/>
              <w:marBottom w:val="0"/>
              <w:divBdr>
                <w:top w:val="none" w:sz="0" w:space="0" w:color="auto"/>
                <w:left w:val="none" w:sz="0" w:space="0" w:color="auto"/>
                <w:bottom w:val="none" w:sz="0" w:space="0" w:color="auto"/>
                <w:right w:val="none" w:sz="0" w:space="0" w:color="auto"/>
              </w:divBdr>
              <w:divsChild>
                <w:div w:id="122160238">
                  <w:marLeft w:val="0"/>
                  <w:marRight w:val="0"/>
                  <w:marTop w:val="0"/>
                  <w:marBottom w:val="0"/>
                  <w:divBdr>
                    <w:top w:val="none" w:sz="0" w:space="0" w:color="auto"/>
                    <w:left w:val="none" w:sz="0" w:space="0" w:color="auto"/>
                    <w:bottom w:val="none" w:sz="0" w:space="0" w:color="auto"/>
                    <w:right w:val="none" w:sz="0" w:space="0" w:color="auto"/>
                  </w:divBdr>
                  <w:divsChild>
                    <w:div w:id="9684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2382</Words>
  <Characters>13580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2023-04-30T16:49:00Z</cp:lastPrinted>
  <dcterms:created xsi:type="dcterms:W3CDTF">2026-01-28T15:43:00Z</dcterms:created>
  <dcterms:modified xsi:type="dcterms:W3CDTF">2026-01-28T15:43:00Z</dcterms:modified>
</cp:coreProperties>
</file>