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695" w:rsidRPr="00482695" w:rsidRDefault="00482695" w:rsidP="004826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695">
        <w:rPr>
          <w:rFonts w:ascii="Times New Roman" w:hAnsi="Times New Roman" w:cs="Times New Roman"/>
          <w:sz w:val="28"/>
          <w:szCs w:val="28"/>
        </w:rPr>
        <w:t>Мониторинг освоения образовательной программы</w:t>
      </w:r>
    </w:p>
    <w:p w:rsidR="00482695" w:rsidRDefault="002760A0" w:rsidP="004826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82695" w:rsidRPr="00482695">
        <w:rPr>
          <w:rFonts w:ascii="Times New Roman" w:hAnsi="Times New Roman" w:cs="Times New Roman"/>
          <w:sz w:val="28"/>
          <w:szCs w:val="28"/>
        </w:rPr>
        <w:t xml:space="preserve"> младшей группы №3</w:t>
      </w:r>
      <w:r w:rsidR="00482695" w:rsidRPr="00482695">
        <w:rPr>
          <w:rFonts w:ascii="Times New Roman" w:hAnsi="Times New Roman" w:cs="Times New Roman"/>
          <w:sz w:val="28"/>
          <w:szCs w:val="28"/>
        </w:rPr>
        <w:br/>
        <w:t xml:space="preserve"> за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482695" w:rsidRPr="0048269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482695" w:rsidRPr="0048269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4"/>
        <w:gridCol w:w="13"/>
        <w:gridCol w:w="13"/>
        <w:gridCol w:w="13"/>
        <w:gridCol w:w="13"/>
        <w:gridCol w:w="4619"/>
      </w:tblGrid>
      <w:tr w:rsidR="00F55F54" w:rsidTr="001D112F">
        <w:tc>
          <w:tcPr>
            <w:tcW w:w="9345" w:type="dxa"/>
            <w:gridSpan w:val="6"/>
          </w:tcPr>
          <w:p w:rsidR="00F55F54" w:rsidRDefault="00F55F54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F54">
              <w:rPr>
                <w:rFonts w:ascii="Times New Roman" w:hAnsi="Times New Roman" w:cs="Times New Roman"/>
                <w:sz w:val="28"/>
                <w:szCs w:val="28"/>
              </w:rPr>
              <w:t>Сенсорное развитие</w:t>
            </w:r>
          </w:p>
        </w:tc>
      </w:tr>
      <w:tr w:rsidR="002760A0" w:rsidTr="00553840">
        <w:tc>
          <w:tcPr>
            <w:tcW w:w="4726" w:type="dxa"/>
            <w:gridSpan w:val="5"/>
          </w:tcPr>
          <w:p w:rsidR="002760A0" w:rsidRDefault="00F55F54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BCD6312">
                  <wp:extent cx="2938780" cy="185356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780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9" w:type="dxa"/>
          </w:tcPr>
          <w:p w:rsidR="002760A0" w:rsidRDefault="00F55F54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4D121A3">
                  <wp:extent cx="2895600" cy="185356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54" w:rsidTr="006B6DC4">
        <w:tc>
          <w:tcPr>
            <w:tcW w:w="9345" w:type="dxa"/>
            <w:gridSpan w:val="6"/>
          </w:tcPr>
          <w:p w:rsidR="00F55F54" w:rsidRDefault="00F55F54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F54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</w:tr>
      <w:tr w:rsidR="00F55F54" w:rsidTr="00553840">
        <w:tc>
          <w:tcPr>
            <w:tcW w:w="4726" w:type="dxa"/>
            <w:gridSpan w:val="5"/>
          </w:tcPr>
          <w:p w:rsidR="00F55F54" w:rsidRDefault="00F55F54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A3F3A33">
                  <wp:extent cx="2938780" cy="1865630"/>
                  <wp:effectExtent l="0" t="0" r="0" b="127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780" cy="1865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9" w:type="dxa"/>
          </w:tcPr>
          <w:p w:rsidR="00F55F54" w:rsidRDefault="00F55F54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A8B07BE">
                  <wp:extent cx="2901950" cy="1865630"/>
                  <wp:effectExtent l="0" t="0" r="0" b="127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0" cy="1865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54" w:rsidTr="0039294E">
        <w:tc>
          <w:tcPr>
            <w:tcW w:w="9345" w:type="dxa"/>
            <w:gridSpan w:val="6"/>
          </w:tcPr>
          <w:p w:rsidR="00F55F54" w:rsidRDefault="00F55F54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F54">
              <w:rPr>
                <w:rFonts w:ascii="Times New Roman" w:hAnsi="Times New Roman" w:cs="Times New Roman"/>
                <w:sz w:val="28"/>
                <w:szCs w:val="28"/>
              </w:rPr>
              <w:t>Формирование целостной картины мира и представлений о социокультурных ценностях</w:t>
            </w:r>
          </w:p>
        </w:tc>
      </w:tr>
      <w:tr w:rsidR="00F55F54" w:rsidTr="00553840">
        <w:tc>
          <w:tcPr>
            <w:tcW w:w="4713" w:type="dxa"/>
            <w:gridSpan w:val="4"/>
          </w:tcPr>
          <w:p w:rsidR="00F55F54" w:rsidRPr="00F55F54" w:rsidRDefault="00F55F54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E1B35A4">
                  <wp:extent cx="2938780" cy="185356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780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2" w:type="dxa"/>
            <w:gridSpan w:val="2"/>
          </w:tcPr>
          <w:p w:rsidR="00F55F54" w:rsidRPr="00F55F54" w:rsidRDefault="00F55F54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26F9FF4">
                  <wp:extent cx="2901950" cy="185356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0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54" w:rsidTr="00047F05">
        <w:tc>
          <w:tcPr>
            <w:tcW w:w="9345" w:type="dxa"/>
            <w:gridSpan w:val="6"/>
          </w:tcPr>
          <w:p w:rsidR="00F55F54" w:rsidRPr="00F55F54" w:rsidRDefault="00F55F54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F54">
              <w:rPr>
                <w:rFonts w:ascii="Times New Roman" w:hAnsi="Times New Roman" w:cs="Times New Roman"/>
                <w:sz w:val="28"/>
                <w:szCs w:val="28"/>
              </w:rPr>
              <w:t>Ознакомление с миром природы</w:t>
            </w:r>
          </w:p>
        </w:tc>
      </w:tr>
      <w:tr w:rsidR="00F55F54" w:rsidTr="00553840">
        <w:tc>
          <w:tcPr>
            <w:tcW w:w="4700" w:type="dxa"/>
            <w:gridSpan w:val="3"/>
          </w:tcPr>
          <w:p w:rsidR="00F55F54" w:rsidRPr="00F55F54" w:rsidRDefault="00F55F54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38947A7">
                  <wp:extent cx="2938780" cy="185356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780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5" w:type="dxa"/>
            <w:gridSpan w:val="3"/>
          </w:tcPr>
          <w:p w:rsidR="00F55F54" w:rsidRPr="00F55F54" w:rsidRDefault="00F55F54" w:rsidP="0048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17CE3D8">
                  <wp:extent cx="2895600" cy="18535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54" w:rsidTr="00943FF1">
        <w:tc>
          <w:tcPr>
            <w:tcW w:w="9345" w:type="dxa"/>
            <w:gridSpan w:val="6"/>
          </w:tcPr>
          <w:p w:rsidR="00F55F54" w:rsidRDefault="00553840" w:rsidP="004826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5384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Приобщение к художественной литературе</w:t>
            </w:r>
          </w:p>
        </w:tc>
      </w:tr>
      <w:tr w:rsidR="00553840" w:rsidTr="00553840">
        <w:tc>
          <w:tcPr>
            <w:tcW w:w="4687" w:type="dxa"/>
            <w:gridSpan w:val="2"/>
          </w:tcPr>
          <w:p w:rsidR="00553840" w:rsidRDefault="00553840" w:rsidP="004826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6E2565C">
                  <wp:extent cx="2938780" cy="185356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780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  <w:gridSpan w:val="4"/>
          </w:tcPr>
          <w:p w:rsidR="00553840" w:rsidRDefault="00553840" w:rsidP="004826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3D70C77">
                  <wp:extent cx="2901950" cy="185356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0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840" w:rsidTr="007E6A97">
        <w:tc>
          <w:tcPr>
            <w:tcW w:w="9345" w:type="dxa"/>
            <w:gridSpan w:val="6"/>
          </w:tcPr>
          <w:p w:rsidR="00553840" w:rsidRDefault="00553840" w:rsidP="004826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53840">
              <w:rPr>
                <w:rFonts w:ascii="Times New Roman" w:hAnsi="Times New Roman" w:cs="Times New Roman"/>
                <w:noProof/>
                <w:sz w:val="28"/>
                <w:szCs w:val="28"/>
              </w:rPr>
              <w:t>Развитие речи</w:t>
            </w:r>
          </w:p>
        </w:tc>
      </w:tr>
      <w:tr w:rsidR="00553840" w:rsidTr="00553840">
        <w:tc>
          <w:tcPr>
            <w:tcW w:w="4674" w:type="dxa"/>
          </w:tcPr>
          <w:p w:rsidR="00553840" w:rsidRPr="00553840" w:rsidRDefault="00553840" w:rsidP="004826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C01AB1E">
                  <wp:extent cx="2938780" cy="185356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780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  <w:gridSpan w:val="5"/>
          </w:tcPr>
          <w:p w:rsidR="00553840" w:rsidRPr="00553840" w:rsidRDefault="00553840" w:rsidP="004826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DBE17C5">
                  <wp:extent cx="2901950" cy="185356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0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840" w:rsidTr="00122845">
        <w:tc>
          <w:tcPr>
            <w:tcW w:w="9345" w:type="dxa"/>
            <w:gridSpan w:val="6"/>
          </w:tcPr>
          <w:p w:rsidR="00553840" w:rsidRDefault="00553840" w:rsidP="004826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53840">
              <w:rPr>
                <w:rFonts w:ascii="Times New Roman" w:hAnsi="Times New Roman" w:cs="Times New Roman"/>
                <w:noProof/>
                <w:sz w:val="28"/>
                <w:szCs w:val="28"/>
              </w:rPr>
              <w:t>Социально-игровая деятельность</w:t>
            </w:r>
          </w:p>
        </w:tc>
      </w:tr>
      <w:tr w:rsidR="00553840" w:rsidTr="00553840">
        <w:tc>
          <w:tcPr>
            <w:tcW w:w="4674" w:type="dxa"/>
          </w:tcPr>
          <w:p w:rsidR="00553840" w:rsidRDefault="00553840" w:rsidP="004826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3FE3444">
                  <wp:extent cx="2938780" cy="185356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780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  <w:gridSpan w:val="5"/>
          </w:tcPr>
          <w:p w:rsidR="00553840" w:rsidRDefault="00553840" w:rsidP="004826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6498D0C">
                  <wp:extent cx="2901950" cy="185356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0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840" w:rsidTr="00BE2006">
        <w:tc>
          <w:tcPr>
            <w:tcW w:w="9345" w:type="dxa"/>
            <w:gridSpan w:val="6"/>
          </w:tcPr>
          <w:p w:rsidR="00553840" w:rsidRDefault="00553840" w:rsidP="004826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53840">
              <w:rPr>
                <w:rFonts w:ascii="Times New Roman" w:hAnsi="Times New Roman" w:cs="Times New Roman"/>
                <w:noProof/>
                <w:sz w:val="28"/>
                <w:szCs w:val="28"/>
              </w:rPr>
              <w:t>Самообслуживание, самостоятельность, трудовое воспитание</w:t>
            </w:r>
          </w:p>
        </w:tc>
      </w:tr>
      <w:tr w:rsidR="00553840" w:rsidTr="00553840">
        <w:tc>
          <w:tcPr>
            <w:tcW w:w="4674" w:type="dxa"/>
          </w:tcPr>
          <w:p w:rsidR="00553840" w:rsidRDefault="00553840" w:rsidP="004826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8AB2107">
                  <wp:extent cx="2938780" cy="173736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780" cy="1737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  <w:gridSpan w:val="5"/>
          </w:tcPr>
          <w:p w:rsidR="00553840" w:rsidRDefault="00553840" w:rsidP="004826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6DF4EF0">
                  <wp:extent cx="2901950" cy="173736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0" cy="1737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840" w:rsidTr="0064681E">
        <w:tc>
          <w:tcPr>
            <w:tcW w:w="9345" w:type="dxa"/>
            <w:gridSpan w:val="6"/>
          </w:tcPr>
          <w:p w:rsidR="00553840" w:rsidRDefault="00553840" w:rsidP="004826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53840">
              <w:rPr>
                <w:rFonts w:ascii="Times New Roman" w:hAnsi="Times New Roman" w:cs="Times New Roman"/>
                <w:noProof/>
                <w:sz w:val="28"/>
                <w:szCs w:val="28"/>
              </w:rPr>
              <w:t>Формирование основ безопасного поведения</w:t>
            </w:r>
          </w:p>
        </w:tc>
      </w:tr>
      <w:tr w:rsidR="00553840" w:rsidTr="00553840">
        <w:tc>
          <w:tcPr>
            <w:tcW w:w="4674" w:type="dxa"/>
          </w:tcPr>
          <w:p w:rsidR="00553840" w:rsidRDefault="00553840" w:rsidP="004826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19D00A9D">
                  <wp:extent cx="2938780" cy="185356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780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  <w:gridSpan w:val="5"/>
          </w:tcPr>
          <w:p w:rsidR="00553840" w:rsidRDefault="00553840" w:rsidP="004826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EF761C1">
                  <wp:extent cx="2901950" cy="185356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0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840" w:rsidTr="00EB4C4B">
        <w:tc>
          <w:tcPr>
            <w:tcW w:w="9345" w:type="dxa"/>
            <w:gridSpan w:val="6"/>
          </w:tcPr>
          <w:p w:rsidR="00553840" w:rsidRDefault="00553840" w:rsidP="004826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53840">
              <w:rPr>
                <w:rFonts w:ascii="Times New Roman" w:hAnsi="Times New Roman" w:cs="Times New Roman"/>
                <w:noProof/>
                <w:sz w:val="28"/>
                <w:szCs w:val="28"/>
              </w:rPr>
              <w:t>Формирование представлений о здоровом образе жизни</w:t>
            </w:r>
          </w:p>
        </w:tc>
      </w:tr>
      <w:tr w:rsidR="00553840" w:rsidTr="00553840">
        <w:tc>
          <w:tcPr>
            <w:tcW w:w="4674" w:type="dxa"/>
          </w:tcPr>
          <w:p w:rsidR="00553840" w:rsidRDefault="00553840" w:rsidP="004826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1ED472B">
                  <wp:extent cx="2938780" cy="185356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780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  <w:gridSpan w:val="5"/>
          </w:tcPr>
          <w:p w:rsidR="00553840" w:rsidRDefault="00553840" w:rsidP="0048269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FD68556">
                  <wp:extent cx="2901950" cy="185356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0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2695" w:rsidRDefault="00482695" w:rsidP="004826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95"/>
    <w:rsid w:val="00094E24"/>
    <w:rsid w:val="002760A0"/>
    <w:rsid w:val="00482695"/>
    <w:rsid w:val="004A1261"/>
    <w:rsid w:val="00553840"/>
    <w:rsid w:val="00F5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DE36"/>
  <w15:chartTrackingRefBased/>
  <w15:docId w15:val="{6467044D-91EC-4742-9E81-71CAF2CC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AV</cp:lastModifiedBy>
  <cp:revision>2</cp:revision>
  <dcterms:created xsi:type="dcterms:W3CDTF">2026-01-28T12:38:00Z</dcterms:created>
  <dcterms:modified xsi:type="dcterms:W3CDTF">2026-01-28T12:38:00Z</dcterms:modified>
</cp:coreProperties>
</file>